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2C42B9ED" w:rsidR="00A73E03" w:rsidRDefault="00D562A3" w:rsidP="00917A22">
            <w:pPr>
              <w:jc w:val="both"/>
              <w:rPr>
                <w:rFonts w:ascii="Arial" w:hAnsi="Arial" w:cs="Arial"/>
                <w:kern w:val="2"/>
                <w:sz w:val="18"/>
                <w:szCs w:val="18"/>
              </w:rPr>
            </w:pPr>
            <w:r w:rsidRPr="00D562A3">
              <w:rPr>
                <w:rFonts w:ascii="Arial" w:hAnsi="Arial" w:cs="Arial"/>
                <w:kern w:val="2"/>
                <w:sz w:val="18"/>
                <w:szCs w:val="18"/>
              </w:rPr>
              <w:t>32241 Kavos aparatų nuoma traukiniams su techniniu aptarnavimu ir valymo priemonėmis</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416A1C55"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6585F">
                  <w:rPr>
                    <w:rFonts w:ascii="Arial" w:hAnsi="Arial" w:cs="Arial"/>
                    <w:kern w:val="2"/>
                    <w:sz w:val="18"/>
                    <w:szCs w:val="18"/>
                  </w:rPr>
                  <w:t xml:space="preserve">UAB „LTG Link“ </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52329681" w:rsidR="00A73E03" w:rsidRPr="00BA1DF1" w:rsidRDefault="00D667D5" w:rsidP="00917A22">
                <w:pPr>
                  <w:jc w:val="center"/>
                  <w:rPr>
                    <w:rFonts w:ascii="Arial" w:hAnsi="Arial" w:cs="Arial"/>
                    <w:kern w:val="2"/>
                    <w:sz w:val="18"/>
                    <w:szCs w:val="18"/>
                  </w:rPr>
                </w:pPr>
                <w:r>
                  <w:rPr>
                    <w:rFonts w:ascii="Arial" w:hAnsi="Arial" w:cs="Arial"/>
                    <w:kern w:val="2"/>
                    <w:sz w:val="18"/>
                    <w:szCs w:val="18"/>
                  </w:rPr>
                  <w:t>305052228</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0D16198B" w:rsidR="00A73E03" w:rsidRPr="00BA1DF1" w:rsidRDefault="00D667D5" w:rsidP="00917A22">
                <w:pPr>
                  <w:jc w:val="center"/>
                  <w:rPr>
                    <w:rFonts w:ascii="Arial" w:hAnsi="Arial" w:cs="Arial"/>
                    <w:kern w:val="2"/>
                    <w:sz w:val="18"/>
                    <w:szCs w:val="18"/>
                  </w:rPr>
                </w:pPr>
                <w:r>
                  <w:rPr>
                    <w:rFonts w:ascii="Arial" w:hAnsi="Arial" w:cs="Arial"/>
                    <w:b/>
                    <w:bCs/>
                    <w:kern w:val="2"/>
                    <w:sz w:val="18"/>
                    <w:szCs w:val="18"/>
                  </w:rPr>
                  <w:t>Geležinkelio g. 16, VIlnius</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2F41423B" w:rsidR="00A73E03" w:rsidRPr="00BA1DF1" w:rsidRDefault="00D667D5" w:rsidP="00917A22">
                <w:pPr>
                  <w:jc w:val="center"/>
                  <w:rPr>
                    <w:rFonts w:ascii="Arial" w:hAnsi="Arial" w:cs="Arial"/>
                    <w:kern w:val="2"/>
                    <w:sz w:val="18"/>
                    <w:szCs w:val="18"/>
                  </w:rPr>
                </w:pPr>
                <w:r>
                  <w:rPr>
                    <w:rFonts w:ascii="Arial" w:hAnsi="Arial" w:cs="Arial"/>
                    <w:kern w:val="2"/>
                    <w:sz w:val="18"/>
                    <w:szCs w:val="18"/>
                  </w:rPr>
                  <w:t>LT100012462811</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5B12305C" w:rsidR="00A73E03" w:rsidRPr="00BA1DF1" w:rsidRDefault="002328EF" w:rsidP="00917A22">
                <w:pPr>
                  <w:jc w:val="center"/>
                  <w:rPr>
                    <w:rFonts w:ascii="Arial" w:hAnsi="Arial" w:cs="Arial"/>
                    <w:bCs/>
                    <w:kern w:val="2"/>
                    <w:sz w:val="18"/>
                    <w:szCs w:val="18"/>
                  </w:rPr>
                </w:pPr>
                <w:r>
                  <w:rPr>
                    <w:rFonts w:ascii="Arial" w:hAnsi="Arial" w:cs="Arial"/>
                    <w:kern w:val="2"/>
                    <w:sz w:val="18"/>
                    <w:szCs w:val="18"/>
                  </w:rPr>
                  <w:t>LT58 7300 0101 5795 2163, AB Swedbank</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27DE754E" w:rsidR="00A73E03" w:rsidRPr="00BA1DF1" w:rsidRDefault="002328EF" w:rsidP="00917A22">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6A3A2966" w:rsidR="00A73E03" w:rsidRPr="00BA1DF1" w:rsidRDefault="002328EF" w:rsidP="00917A22">
                <w:pPr>
                  <w:jc w:val="center"/>
                  <w:rPr>
                    <w:rFonts w:ascii="Arial" w:hAnsi="Arial" w:cs="Arial"/>
                    <w:kern w:val="2"/>
                    <w:sz w:val="18"/>
                    <w:szCs w:val="18"/>
                  </w:rPr>
                </w:pPr>
                <w:r>
                  <w:rPr>
                    <w:rFonts w:ascii="Arial" w:hAnsi="Arial" w:cs="Arial"/>
                    <w:kern w:val="2"/>
                    <w:sz w:val="18"/>
                    <w:szCs w:val="18"/>
                  </w:rPr>
                  <w:t>LTG Link Tel. Nr. +370 70055111</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1592B21E" w:rsidR="00A73E03" w:rsidRPr="00BA1DF1" w:rsidRDefault="002328EF" w:rsidP="00917A22">
                <w:pPr>
                  <w:jc w:val="center"/>
                  <w:rPr>
                    <w:rFonts w:ascii="Arial" w:hAnsi="Arial" w:cs="Arial"/>
                    <w:kern w:val="2"/>
                    <w:sz w:val="18"/>
                    <w:szCs w:val="18"/>
                  </w:rPr>
                </w:pPr>
                <w:r>
                  <w:rPr>
                    <w:rFonts w:ascii="Arial" w:hAnsi="Arial" w:cs="Arial"/>
                    <w:kern w:val="2"/>
                    <w:sz w:val="18"/>
                    <w:szCs w:val="18"/>
                  </w:rPr>
                  <w:t>info@ltglink.lt</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392D0785">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392D0785">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392D0785">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392D0785">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392D0785">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6FAF4CD9" w:rsidR="00A73E03" w:rsidRPr="00FD3C42" w:rsidRDefault="00A73E03" w:rsidP="00917A22">
            <w:pPr>
              <w:jc w:val="both"/>
              <w:rPr>
                <w:rFonts w:ascii="Arial" w:hAnsi="Arial" w:cs="Arial"/>
                <w:color w:val="000000" w:themeColor="text1"/>
                <w:kern w:val="2"/>
                <w:sz w:val="18"/>
                <w:szCs w:val="18"/>
              </w:rPr>
            </w:pPr>
            <w:r>
              <w:rPr>
                <w:rFonts w:ascii="Arial" w:hAnsi="Arial" w:cs="Arial"/>
                <w:kern w:val="2"/>
                <w:sz w:val="18"/>
                <w:szCs w:val="18"/>
              </w:rPr>
              <w:t xml:space="preserve">Tiekėjas įsipareigoja Sutartyje numatytomis sąlygomis perduoti Pirkėjui </w:t>
            </w:r>
            <w:r w:rsidRPr="00FD3C42">
              <w:rPr>
                <w:rFonts w:ascii="Arial" w:hAnsi="Arial" w:cs="Arial"/>
                <w:color w:val="000000" w:themeColor="text1"/>
                <w:kern w:val="2"/>
                <w:sz w:val="18"/>
                <w:szCs w:val="18"/>
              </w:rPr>
              <w:t xml:space="preserve">Prekes </w:t>
            </w:r>
            <w:r w:rsidR="006178A3" w:rsidRPr="00FD3C42">
              <w:rPr>
                <w:rFonts w:ascii="Arial" w:hAnsi="Arial" w:cs="Arial"/>
                <w:color w:val="000000" w:themeColor="text1"/>
                <w:sz w:val="18"/>
                <w:szCs w:val="18"/>
              </w:rPr>
              <w:t>ir</w:t>
            </w:r>
            <w:r w:rsidRPr="00FD3C42">
              <w:rPr>
                <w:rFonts w:ascii="Arial" w:hAnsi="Arial" w:cs="Arial"/>
                <w:color w:val="000000" w:themeColor="text1"/>
                <w:sz w:val="18"/>
                <w:szCs w:val="18"/>
              </w:rPr>
              <w:t xml:space="preserve"> su jomis susijusi</w:t>
            </w:r>
            <w:r w:rsidR="008B527A" w:rsidRPr="00FD3C42">
              <w:rPr>
                <w:rFonts w:ascii="Arial" w:hAnsi="Arial" w:cs="Arial"/>
                <w:color w:val="000000" w:themeColor="text1"/>
                <w:sz w:val="18"/>
                <w:szCs w:val="18"/>
              </w:rPr>
              <w:t>a</w:t>
            </w:r>
            <w:r w:rsidRPr="00FD3C42">
              <w:rPr>
                <w:rFonts w:ascii="Arial" w:hAnsi="Arial" w:cs="Arial"/>
                <w:color w:val="000000" w:themeColor="text1"/>
                <w:sz w:val="18"/>
                <w:szCs w:val="18"/>
              </w:rPr>
              <w:t>s paslaug</w:t>
            </w:r>
            <w:r w:rsidR="008B527A" w:rsidRPr="00FD3C42">
              <w:rPr>
                <w:rFonts w:ascii="Arial" w:hAnsi="Arial" w:cs="Arial"/>
                <w:color w:val="000000" w:themeColor="text1"/>
                <w:sz w:val="18"/>
                <w:szCs w:val="18"/>
              </w:rPr>
              <w:t>a</w:t>
            </w:r>
            <w:r w:rsidRPr="00FD3C42">
              <w:rPr>
                <w:rFonts w:ascii="Arial" w:hAnsi="Arial" w:cs="Arial"/>
                <w:color w:val="000000" w:themeColor="text1"/>
                <w:sz w:val="18"/>
                <w:szCs w:val="18"/>
              </w:rPr>
              <w:t xml:space="preserve">s </w:t>
            </w:r>
            <w:r w:rsidRPr="00FD3C42">
              <w:rPr>
                <w:rFonts w:ascii="Arial" w:hAnsi="Arial" w:cs="Arial"/>
                <w:color w:val="000000" w:themeColor="text1"/>
                <w:kern w:val="2"/>
                <w:sz w:val="18"/>
                <w:szCs w:val="18"/>
              </w:rPr>
              <w:t>(toliau – Prekės</w:t>
            </w:r>
            <w:r w:rsidR="008B527A" w:rsidRPr="00FD3C42">
              <w:rPr>
                <w:rFonts w:ascii="Arial" w:hAnsi="Arial" w:cs="Arial"/>
                <w:color w:val="000000" w:themeColor="text1"/>
                <w:kern w:val="2"/>
                <w:sz w:val="18"/>
                <w:szCs w:val="18"/>
              </w:rPr>
              <w:t xml:space="preserve"> ir Paslaugos</w:t>
            </w:r>
            <w:r w:rsidRPr="00FD3C42">
              <w:rPr>
                <w:rFonts w:ascii="Arial" w:hAnsi="Arial" w:cs="Arial"/>
                <w:color w:val="000000" w:themeColor="text1"/>
                <w:kern w:val="2"/>
                <w:sz w:val="18"/>
                <w:szCs w:val="18"/>
              </w:rPr>
              <w:t>).</w:t>
            </w:r>
          </w:p>
          <w:p w14:paraId="297457BF" w14:textId="7A605550"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Prekių aprašymas ir kiti reikalavimai tiekiamoms Prekėms nustatyti Sutarties priede Nr. 2 „Techninė specifikacija“ (toliau – Techninė specifikacija) ir Sutarties priede Nr. 1 „Pasiūlymas“.</w:t>
            </w:r>
          </w:p>
        </w:tc>
      </w:tr>
      <w:tr w:rsidR="00A73E03" w14:paraId="68B1A0D8" w14:textId="77777777" w:rsidTr="392D0785">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3014478A" w14:textId="77777777" w:rsidR="00A73E03" w:rsidRDefault="007D556A" w:rsidP="00917A22">
            <w:pPr>
              <w:jc w:val="both"/>
              <w:rPr>
                <w:rFonts w:ascii="Arial" w:hAnsi="Arial" w:cs="Arial"/>
                <w:kern w:val="2"/>
                <w:sz w:val="18"/>
                <w:szCs w:val="18"/>
              </w:rPr>
            </w:pPr>
            <w:r w:rsidRPr="00D562A3">
              <w:rPr>
                <w:rFonts w:ascii="Arial" w:hAnsi="Arial" w:cs="Arial"/>
                <w:kern w:val="2"/>
                <w:sz w:val="18"/>
                <w:szCs w:val="18"/>
              </w:rPr>
              <w:t>32241 Kavos aparatų nuoma traukiniams su techniniu aptarnavimu ir valymo priemonėmis</w:t>
            </w:r>
          </w:p>
          <w:p w14:paraId="23394FA8" w14:textId="48E15139" w:rsidR="007D556A" w:rsidRDefault="007D556A" w:rsidP="00917A22">
            <w:pPr>
              <w:jc w:val="both"/>
              <w:rPr>
                <w:rFonts w:ascii="Arial" w:hAnsi="Arial" w:cs="Arial"/>
                <w:sz w:val="18"/>
                <w:szCs w:val="18"/>
              </w:rPr>
            </w:pPr>
            <w:r>
              <w:rPr>
                <w:rFonts w:ascii="Arial" w:hAnsi="Arial" w:cs="Arial"/>
                <w:sz w:val="18"/>
                <w:szCs w:val="18"/>
              </w:rPr>
              <w:t>CVP IS Nr.____________</w:t>
            </w:r>
          </w:p>
        </w:tc>
      </w:tr>
      <w:tr w:rsidR="00A73E03" w14:paraId="30CDABA0" w14:textId="77777777" w:rsidTr="392D0785">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13EA8C97" w:rsidR="00A73E03" w:rsidRDefault="00A73E03" w:rsidP="00917A22">
            <w:pPr>
              <w:jc w:val="both"/>
              <w:rPr>
                <w:rFonts w:ascii="Arial" w:hAnsi="Arial" w:cs="Arial"/>
                <w:i/>
                <w:iCs/>
                <w:kern w:val="2"/>
                <w:sz w:val="18"/>
                <w:szCs w:val="18"/>
              </w:rPr>
            </w:pPr>
          </w:p>
        </w:tc>
      </w:tr>
      <w:tr w:rsidR="00A73E03" w14:paraId="2A2C1B99" w14:textId="77777777" w:rsidTr="392D0785">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392D0785">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392D0785">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392D0785">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392D0785">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392D0785">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392D0785">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392D0785">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598A75D1" w14:textId="6C6A2998" w:rsidR="00A73E03" w:rsidRDefault="00A73E03" w:rsidP="00917A22">
            <w:pPr>
              <w:rPr>
                <w:rFonts w:ascii="Arial" w:hAnsi="Arial" w:cs="Arial"/>
                <w:i/>
                <w:color w:val="4472C4"/>
                <w:kern w:val="2"/>
                <w:sz w:val="18"/>
                <w:szCs w:val="18"/>
              </w:rPr>
            </w:pPr>
          </w:p>
        </w:tc>
      </w:tr>
      <w:tr w:rsidR="009D1BB3" w14:paraId="455031C2" w14:textId="77777777" w:rsidTr="392D0785">
        <w:trPr>
          <w:trHeight w:val="300"/>
        </w:trPr>
        <w:tc>
          <w:tcPr>
            <w:tcW w:w="2704" w:type="dxa"/>
            <w:gridSpan w:val="2"/>
          </w:tcPr>
          <w:p w14:paraId="0209326A" w14:textId="77777777" w:rsidR="009D1BB3" w:rsidRDefault="009D1BB3" w:rsidP="009D1BB3">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0F4840B8" w14:textId="77777777" w:rsidR="009D1BB3" w:rsidRDefault="009D1BB3" w:rsidP="009D1BB3">
            <w:pPr>
              <w:rPr>
                <w:rFonts w:ascii="Arial" w:hAnsi="Arial" w:cs="Arial"/>
                <w:b/>
                <w:bCs/>
                <w:kern w:val="2"/>
                <w:sz w:val="18"/>
                <w:szCs w:val="18"/>
              </w:rPr>
            </w:pPr>
          </w:p>
        </w:tc>
        <w:tc>
          <w:tcPr>
            <w:tcW w:w="6778" w:type="dxa"/>
          </w:tcPr>
          <w:p w14:paraId="4373727F" w14:textId="12B62780" w:rsidR="009D1BB3" w:rsidRDefault="009D1BB3" w:rsidP="009D1BB3">
            <w:pPr>
              <w:rPr>
                <w:rFonts w:ascii="Arial" w:hAnsi="Arial" w:cs="Arial"/>
                <w:kern w:val="2"/>
                <w:sz w:val="18"/>
                <w:szCs w:val="18"/>
              </w:rPr>
            </w:pPr>
            <w:r>
              <w:rPr>
                <w:rFonts w:ascii="Arial" w:hAnsi="Arial" w:cs="Arial"/>
                <w:kern w:val="2"/>
                <w:sz w:val="18"/>
                <w:szCs w:val="18"/>
              </w:rPr>
              <w:t xml:space="preserve">Pradinės Sutarties vertė yra </w:t>
            </w:r>
            <w:r w:rsidRPr="00DB4331">
              <w:rPr>
                <w:rFonts w:ascii="Arial" w:hAnsi="Arial" w:cs="Arial"/>
                <w:color w:val="000000" w:themeColor="text1"/>
                <w:kern w:val="2"/>
                <w:sz w:val="18"/>
                <w:szCs w:val="18"/>
              </w:rPr>
              <w:t xml:space="preserve">80 000 </w:t>
            </w:r>
            <w:r>
              <w:rPr>
                <w:rFonts w:ascii="Arial" w:hAnsi="Arial" w:cs="Arial"/>
                <w:kern w:val="2"/>
                <w:sz w:val="18"/>
                <w:szCs w:val="18"/>
              </w:rPr>
              <w:t xml:space="preserve">Eur, </w:t>
            </w:r>
            <w:r w:rsidRPr="00E920C6">
              <w:rPr>
                <w:rFonts w:ascii="Arial" w:hAnsi="Arial" w:cs="Arial"/>
                <w:kern w:val="2"/>
                <w:sz w:val="18"/>
                <w:szCs w:val="18"/>
              </w:rPr>
              <w:t>(</w:t>
            </w:r>
            <w:r w:rsidRPr="00E920C6">
              <w:rPr>
                <w:rFonts w:ascii="Arial" w:hAnsi="Arial" w:cs="Arial"/>
                <w:i/>
                <w:iCs/>
                <w:kern w:val="2"/>
                <w:sz w:val="18"/>
                <w:szCs w:val="18"/>
              </w:rPr>
              <w:t>aštuoniasdešimt tūkstančių</w:t>
            </w:r>
            <w:r w:rsidRPr="00E920C6">
              <w:rPr>
                <w:rFonts w:ascii="Arial" w:hAnsi="Arial" w:cs="Arial"/>
                <w:kern w:val="2"/>
                <w:sz w:val="18"/>
                <w:szCs w:val="18"/>
              </w:rPr>
              <w:t xml:space="preserve">) </w:t>
            </w:r>
            <w:r>
              <w:rPr>
                <w:rFonts w:ascii="Arial" w:hAnsi="Arial" w:cs="Arial"/>
                <w:kern w:val="2"/>
                <w:sz w:val="18"/>
                <w:szCs w:val="18"/>
              </w:rPr>
              <w:t xml:space="preserve">be PVM. </w:t>
            </w:r>
          </w:p>
          <w:p w14:paraId="3EFC38DF" w14:textId="77777777" w:rsidR="009D1BB3" w:rsidRDefault="009D1BB3" w:rsidP="009D1BB3">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6D1E8878" w14:textId="77777777" w:rsidR="009D1BB3" w:rsidRDefault="009D1BB3" w:rsidP="009D1BB3">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47664C0B" w14:textId="77777777" w:rsidR="009D1BB3" w:rsidRDefault="009D1BB3" w:rsidP="009D1BB3">
            <w:pPr>
              <w:rPr>
                <w:rFonts w:ascii="Arial" w:hAnsi="Arial" w:cs="Arial"/>
                <w:kern w:val="2"/>
                <w:sz w:val="18"/>
                <w:szCs w:val="18"/>
              </w:rPr>
            </w:pPr>
          </w:p>
          <w:p w14:paraId="3A8023EE" w14:textId="6F25C088" w:rsidR="009D1BB3" w:rsidRDefault="009D1BB3" w:rsidP="009D1BB3">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BF38D2">
              <w:rPr>
                <w:rFonts w:ascii="Arial" w:hAnsi="Arial" w:cs="Arial"/>
                <w:color w:val="000000"/>
                <w:kern w:val="2"/>
                <w:sz w:val="18"/>
                <w:szCs w:val="18"/>
              </w:rPr>
              <w:t>1</w:t>
            </w:r>
            <w:r>
              <w:rPr>
                <w:rFonts w:ascii="Arial" w:hAnsi="Arial" w:cs="Arial"/>
                <w:color w:val="000000"/>
                <w:kern w:val="2"/>
                <w:sz w:val="18"/>
                <w:szCs w:val="18"/>
              </w:rPr>
              <w:t xml:space="preserve"> nurodytais įkainiais, neviršijant bendros Sutarties kainos. Sutartyje arba jos priede Nr. </w:t>
            </w:r>
            <w:r w:rsidR="00BF38D2">
              <w:rPr>
                <w:rFonts w:ascii="Arial" w:hAnsi="Arial" w:cs="Arial"/>
                <w:color w:val="000000"/>
                <w:kern w:val="2"/>
                <w:sz w:val="18"/>
                <w:szCs w:val="18"/>
              </w:rPr>
              <w:t>1</w:t>
            </w:r>
            <w:r>
              <w:rPr>
                <w:rFonts w:ascii="Arial" w:hAnsi="Arial" w:cs="Arial"/>
                <w:color w:val="000000"/>
                <w:kern w:val="2"/>
                <w:sz w:val="18"/>
                <w:szCs w:val="18"/>
              </w:rPr>
              <w:t xml:space="preserve"> atskirose eilutėse nurodytas Prekių kiekis gali būti keičiamas (didėti ar mažėti).</w:t>
            </w:r>
          </w:p>
          <w:p w14:paraId="60EF2472" w14:textId="21638E3A" w:rsidR="009D1BB3" w:rsidRPr="00343645" w:rsidRDefault="009D1BB3" w:rsidP="009D1BB3">
            <w:pPr>
              <w:rPr>
                <w:rFonts w:ascii="Arial" w:hAnsi="Arial" w:cs="Arial"/>
                <w:kern w:val="2"/>
                <w:sz w:val="18"/>
                <w:szCs w:val="18"/>
              </w:rPr>
            </w:pPr>
            <w:r w:rsidRPr="00343645">
              <w:rPr>
                <w:rFonts w:ascii="Arial" w:hAnsi="Arial" w:cs="Arial"/>
                <w:kern w:val="2"/>
                <w:sz w:val="18"/>
                <w:szCs w:val="18"/>
              </w:rPr>
              <w:t>Pirkėjas neįsipareigoja išpirkti preliminaraus Prekių kiekio ar bet kokios jo dalies</w:t>
            </w:r>
            <w:r w:rsidR="00343645" w:rsidRPr="00343645">
              <w:rPr>
                <w:rFonts w:ascii="Arial" w:hAnsi="Arial" w:cs="Arial"/>
                <w:kern w:val="2"/>
                <w:sz w:val="18"/>
                <w:szCs w:val="18"/>
              </w:rPr>
              <w:t>.</w:t>
            </w:r>
          </w:p>
          <w:p w14:paraId="23C12FB6" w14:textId="67A2196C" w:rsidR="009D1BB3" w:rsidRDefault="009D1BB3" w:rsidP="009D1BB3">
            <w:pPr>
              <w:rPr>
                <w:rFonts w:ascii="Arial" w:hAnsi="Arial" w:cs="Arial"/>
                <w:i/>
                <w:iCs/>
                <w:color w:val="FF0000"/>
                <w:kern w:val="2"/>
                <w:sz w:val="18"/>
                <w:szCs w:val="18"/>
              </w:rPr>
            </w:pPr>
          </w:p>
        </w:tc>
      </w:tr>
      <w:tr w:rsidR="009D1BB3" w14:paraId="527482F8" w14:textId="77777777" w:rsidTr="392D0785">
        <w:trPr>
          <w:trHeight w:val="300"/>
        </w:trPr>
        <w:tc>
          <w:tcPr>
            <w:tcW w:w="2704" w:type="dxa"/>
            <w:gridSpan w:val="2"/>
          </w:tcPr>
          <w:p w14:paraId="26A12E49" w14:textId="77777777" w:rsidR="009D1BB3" w:rsidRDefault="009D1BB3" w:rsidP="009D1BB3">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9D1BB3" w:rsidRDefault="009D1BB3" w:rsidP="009D1BB3">
            <w:pPr>
              <w:rPr>
                <w:rFonts w:ascii="Arial" w:hAnsi="Arial" w:cs="Arial"/>
                <w:b/>
                <w:bCs/>
                <w:kern w:val="2"/>
                <w:sz w:val="18"/>
                <w:szCs w:val="18"/>
              </w:rPr>
            </w:pPr>
          </w:p>
          <w:p w14:paraId="1B16B675" w14:textId="77777777" w:rsidR="009D1BB3" w:rsidRDefault="009D1BB3" w:rsidP="009D1BB3">
            <w:pPr>
              <w:rPr>
                <w:rFonts w:ascii="Arial" w:hAnsi="Arial" w:cs="Arial"/>
                <w:i/>
                <w:iCs/>
                <w:kern w:val="2"/>
                <w:sz w:val="18"/>
                <w:szCs w:val="18"/>
              </w:rPr>
            </w:pPr>
          </w:p>
        </w:tc>
        <w:tc>
          <w:tcPr>
            <w:tcW w:w="6778" w:type="dxa"/>
          </w:tcPr>
          <w:p w14:paraId="681D4AD3" w14:textId="7090BDE8" w:rsidR="009D1BB3" w:rsidRPr="00DD6C61" w:rsidRDefault="009D1BB3" w:rsidP="009D1BB3">
            <w:pPr>
              <w:rPr>
                <w:rFonts w:ascii="Arial" w:hAnsi="Arial" w:cs="Arial"/>
                <w:kern w:val="2"/>
                <w:sz w:val="18"/>
                <w:szCs w:val="18"/>
              </w:rPr>
            </w:pPr>
            <w:r w:rsidRPr="00DD6C61">
              <w:rPr>
                <w:rFonts w:ascii="Arial" w:hAnsi="Arial" w:cs="Arial"/>
                <w:kern w:val="2"/>
                <w:sz w:val="18"/>
                <w:szCs w:val="18"/>
              </w:rPr>
              <w:t>Sutarties įkainiai bus perskaičiuojami:</w:t>
            </w:r>
          </w:p>
          <w:p w14:paraId="46CC747E" w14:textId="77777777" w:rsidR="009D1BB3" w:rsidRPr="00DD6C61" w:rsidRDefault="009D1BB3" w:rsidP="009D1BB3">
            <w:pPr>
              <w:rPr>
                <w:rFonts w:ascii="Arial" w:hAnsi="Arial" w:cs="Arial"/>
                <w:kern w:val="2"/>
                <w:sz w:val="18"/>
                <w:szCs w:val="18"/>
              </w:rPr>
            </w:pPr>
            <w:r w:rsidRPr="00DD6C61">
              <w:rPr>
                <w:rFonts w:ascii="Arial" w:hAnsi="Arial" w:cs="Arial"/>
                <w:kern w:val="2"/>
                <w:sz w:val="18"/>
                <w:szCs w:val="18"/>
              </w:rPr>
              <w:t>5.3.1. dėl PVM tarifo pasikeitimo;</w:t>
            </w:r>
          </w:p>
          <w:p w14:paraId="076BED1F" w14:textId="592A7553" w:rsidR="009D1BB3" w:rsidRDefault="009D1BB3" w:rsidP="009D1BB3">
            <w:pPr>
              <w:rPr>
                <w:rFonts w:ascii="Arial" w:hAnsi="Arial" w:cs="Arial"/>
                <w:color w:val="FF0000"/>
                <w:kern w:val="2"/>
                <w:sz w:val="18"/>
                <w:szCs w:val="18"/>
              </w:rPr>
            </w:pPr>
            <w:r w:rsidRPr="00DD6C61">
              <w:rPr>
                <w:rFonts w:ascii="Arial" w:hAnsi="Arial" w:cs="Arial"/>
                <w:kern w:val="2"/>
                <w:sz w:val="18"/>
                <w:szCs w:val="18"/>
              </w:rPr>
              <w:t>5.3.3. dėl kainų lygio pokyčio.</w:t>
            </w:r>
          </w:p>
        </w:tc>
      </w:tr>
      <w:tr w:rsidR="009D1BB3" w14:paraId="0DC9B3DF" w14:textId="77777777" w:rsidTr="392D0785">
        <w:trPr>
          <w:trHeight w:val="300"/>
        </w:trPr>
        <w:tc>
          <w:tcPr>
            <w:tcW w:w="2704" w:type="dxa"/>
            <w:gridSpan w:val="2"/>
          </w:tcPr>
          <w:p w14:paraId="5AD15396" w14:textId="77777777" w:rsidR="009D1BB3" w:rsidRDefault="009D1BB3" w:rsidP="009D1BB3">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9D1BB3" w:rsidRDefault="009D1BB3" w:rsidP="009D1BB3">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9D1BB3" w:rsidRDefault="009D1BB3" w:rsidP="009D1BB3">
            <w:pPr>
              <w:jc w:val="both"/>
              <w:rPr>
                <w:rFonts w:ascii="Arial" w:hAnsi="Arial" w:cs="Arial"/>
                <w:kern w:val="2"/>
                <w:sz w:val="18"/>
                <w:szCs w:val="18"/>
              </w:rPr>
            </w:pPr>
          </w:p>
          <w:p w14:paraId="7CA62AED" w14:textId="65F8B2FD" w:rsidR="009D1BB3" w:rsidRPr="001A5E21" w:rsidRDefault="009D1BB3" w:rsidP="009D1BB3">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9D1BB3" w14:paraId="5DB589FD" w14:textId="77777777" w:rsidTr="392D0785">
        <w:trPr>
          <w:trHeight w:val="300"/>
        </w:trPr>
        <w:tc>
          <w:tcPr>
            <w:tcW w:w="2704" w:type="dxa"/>
            <w:gridSpan w:val="2"/>
          </w:tcPr>
          <w:p w14:paraId="0E062989" w14:textId="77777777" w:rsidR="009D1BB3" w:rsidRDefault="009D1BB3" w:rsidP="009D1BB3">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9D1BB3" w:rsidRDefault="009D1BB3" w:rsidP="009D1BB3">
            <w:pPr>
              <w:rPr>
                <w:rFonts w:ascii="Arial" w:hAnsi="Arial" w:cs="Arial"/>
                <w:color w:val="FF0000"/>
                <w:kern w:val="2"/>
                <w:sz w:val="18"/>
                <w:szCs w:val="18"/>
              </w:rPr>
            </w:pPr>
            <w:r>
              <w:rPr>
                <w:rFonts w:ascii="Arial" w:hAnsi="Arial" w:cs="Arial"/>
                <w:kern w:val="2"/>
                <w:sz w:val="18"/>
                <w:szCs w:val="18"/>
              </w:rPr>
              <w:t>Netaikoma</w:t>
            </w:r>
          </w:p>
          <w:p w14:paraId="0E729B1E" w14:textId="77777777" w:rsidR="009D1BB3" w:rsidRDefault="009D1BB3" w:rsidP="009D1BB3">
            <w:pPr>
              <w:jc w:val="both"/>
              <w:rPr>
                <w:rFonts w:ascii="Arial" w:hAnsi="Arial" w:cs="Arial"/>
                <w:kern w:val="2"/>
                <w:sz w:val="18"/>
                <w:szCs w:val="18"/>
              </w:rPr>
            </w:pPr>
          </w:p>
        </w:tc>
      </w:tr>
      <w:tr w:rsidR="009D1BB3" w14:paraId="3E97491F" w14:textId="77777777" w:rsidTr="392D0785">
        <w:trPr>
          <w:trHeight w:val="300"/>
        </w:trPr>
        <w:tc>
          <w:tcPr>
            <w:tcW w:w="2704" w:type="dxa"/>
            <w:gridSpan w:val="2"/>
          </w:tcPr>
          <w:p w14:paraId="187BA2AD" w14:textId="77777777" w:rsidR="009D1BB3" w:rsidRDefault="009D1BB3" w:rsidP="009D1BB3">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9D1BB3" w:rsidRPr="00D31A38" w:rsidRDefault="009D1BB3" w:rsidP="009D1BB3">
            <w:pPr>
              <w:rPr>
                <w:rFonts w:ascii="Arial" w:hAnsi="Arial" w:cs="Arial"/>
                <w:b/>
                <w:bCs/>
                <w:kern w:val="2"/>
                <w:sz w:val="18"/>
                <w:szCs w:val="18"/>
              </w:rPr>
            </w:pPr>
          </w:p>
        </w:tc>
        <w:tc>
          <w:tcPr>
            <w:tcW w:w="6778" w:type="dxa"/>
          </w:tcPr>
          <w:p w14:paraId="7ED14D81" w14:textId="46B4AA21" w:rsidR="009D1BB3" w:rsidRPr="00BF60C1" w:rsidRDefault="009D1BB3" w:rsidP="009D1BB3">
            <w:pPr>
              <w:rPr>
                <w:rFonts w:ascii="Arial" w:hAnsi="Arial" w:cs="Arial"/>
                <w:color w:val="FF0000"/>
                <w:kern w:val="2"/>
                <w:sz w:val="18"/>
                <w:szCs w:val="18"/>
              </w:rPr>
            </w:pPr>
            <w:r w:rsidRPr="00057506">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r>
      <w:tr w:rsidR="009D1BB3" w14:paraId="597412FB" w14:textId="77777777" w:rsidTr="392D0785">
        <w:trPr>
          <w:trHeight w:val="300"/>
        </w:trPr>
        <w:tc>
          <w:tcPr>
            <w:tcW w:w="2704" w:type="dxa"/>
            <w:gridSpan w:val="2"/>
          </w:tcPr>
          <w:p w14:paraId="7E289550" w14:textId="650D6753" w:rsidR="009D1BB3" w:rsidRDefault="009D1BB3" w:rsidP="009D1BB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9D1BB3" w:rsidRDefault="009D1BB3" w:rsidP="009D1BB3">
            <w:pPr>
              <w:rPr>
                <w:rFonts w:ascii="Arial" w:hAnsi="Arial" w:cs="Arial"/>
                <w:kern w:val="2"/>
                <w:sz w:val="18"/>
                <w:szCs w:val="18"/>
              </w:rPr>
            </w:pPr>
            <w:r>
              <w:rPr>
                <w:rFonts w:ascii="Arial" w:hAnsi="Arial" w:cs="Arial"/>
                <w:kern w:val="2"/>
                <w:sz w:val="18"/>
                <w:szCs w:val="18"/>
              </w:rPr>
              <w:t>Netaikoma</w:t>
            </w:r>
          </w:p>
          <w:p w14:paraId="75F52AB3" w14:textId="77777777" w:rsidR="009D1BB3" w:rsidRDefault="009D1BB3" w:rsidP="009D1BB3">
            <w:pPr>
              <w:rPr>
                <w:rFonts w:ascii="Arial" w:hAnsi="Arial" w:cs="Arial"/>
                <w:kern w:val="2"/>
                <w:sz w:val="18"/>
                <w:szCs w:val="18"/>
              </w:rPr>
            </w:pPr>
          </w:p>
        </w:tc>
      </w:tr>
      <w:tr w:rsidR="009D1BB3" w14:paraId="2BC86823" w14:textId="77777777" w:rsidTr="392D0785">
        <w:trPr>
          <w:trHeight w:val="300"/>
        </w:trPr>
        <w:tc>
          <w:tcPr>
            <w:tcW w:w="2704" w:type="dxa"/>
            <w:gridSpan w:val="2"/>
          </w:tcPr>
          <w:p w14:paraId="4CDCFC75" w14:textId="77777777" w:rsidR="009D1BB3" w:rsidRDefault="009D1BB3" w:rsidP="009D1BB3">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75646D0F" w14:textId="79B50438" w:rsidR="003D331A" w:rsidRPr="007D1812" w:rsidRDefault="003D331A" w:rsidP="003D331A">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w:t>
            </w:r>
            <w:r w:rsidR="00FF467A">
              <w:rPr>
                <w:rFonts w:ascii="Arial" w:hAnsi="Arial" w:cs="Arial"/>
                <w:kern w:val="2"/>
                <w:sz w:val="18"/>
                <w:szCs w:val="18"/>
              </w:rPr>
              <w:t xml:space="preserve"> ir/ar Paslaugų</w:t>
            </w:r>
            <w:r w:rsidRPr="007D1812">
              <w:rPr>
                <w:rFonts w:ascii="Arial" w:hAnsi="Arial" w:cs="Arial"/>
                <w:kern w:val="2"/>
                <w:sz w:val="18"/>
                <w:szCs w:val="18"/>
              </w:rPr>
              <w:t xml:space="preserve"> (toliau – Nenumatytos prekės</w:t>
            </w:r>
            <w:r w:rsidR="00FF467A">
              <w:rPr>
                <w:rFonts w:ascii="Arial" w:hAnsi="Arial" w:cs="Arial"/>
                <w:kern w:val="2"/>
                <w:sz w:val="18"/>
                <w:szCs w:val="18"/>
              </w:rPr>
              <w:t>/ paslaugos</w:t>
            </w:r>
            <w:r w:rsidRPr="007D1812">
              <w:rPr>
                <w:rFonts w:ascii="Arial" w:hAnsi="Arial" w:cs="Arial"/>
                <w:kern w:val="2"/>
                <w:sz w:val="18"/>
                <w:szCs w:val="18"/>
              </w:rPr>
              <w:t>) neviršijant 10 (dešimt) proc. Pradinės Sutarties vertės (jos nedidinant).</w:t>
            </w:r>
          </w:p>
          <w:p w14:paraId="31AF43CA" w14:textId="5EF04AFC" w:rsidR="009D1BB3" w:rsidRDefault="003D331A" w:rsidP="003D331A">
            <w:pPr>
              <w:rPr>
                <w:rFonts w:ascii="Arial" w:hAnsi="Arial" w:cs="Arial"/>
                <w:kern w:val="2"/>
                <w:sz w:val="18"/>
                <w:szCs w:val="18"/>
              </w:rPr>
            </w:pPr>
            <w:r w:rsidRPr="007D1812">
              <w:rPr>
                <w:rFonts w:ascii="Arial" w:hAnsi="Arial" w:cs="Arial"/>
                <w:kern w:val="2"/>
                <w:sz w:val="18"/>
                <w:szCs w:val="18"/>
              </w:rPr>
              <w:t>Už Nenumatytas prekes</w:t>
            </w:r>
            <w:r w:rsidR="006E2752">
              <w:rPr>
                <w:rFonts w:ascii="Arial" w:hAnsi="Arial" w:cs="Arial"/>
                <w:kern w:val="2"/>
                <w:sz w:val="18"/>
                <w:szCs w:val="18"/>
              </w:rPr>
              <w:t xml:space="preserve"> ar paslaugas</w:t>
            </w:r>
            <w:r w:rsidRPr="007D1812">
              <w:rPr>
                <w:rFonts w:ascii="Arial" w:hAnsi="Arial" w:cs="Arial"/>
                <w:kern w:val="2"/>
                <w:sz w:val="18"/>
                <w:szCs w:val="18"/>
              </w:rPr>
              <w:t xml:space="preserve"> bus apmokama ne didesnėmis nei užsakymo dieną tiekėjo prekybos vietoje, kataloge ar interneto svetainėje nurodytomis galiojančiomis šių prekių</w:t>
            </w:r>
            <w:r w:rsidR="006E2752">
              <w:rPr>
                <w:rFonts w:ascii="Arial" w:hAnsi="Arial" w:cs="Arial"/>
                <w:kern w:val="2"/>
                <w:sz w:val="18"/>
                <w:szCs w:val="18"/>
              </w:rPr>
              <w:t>/paslaugų</w:t>
            </w:r>
            <w:r w:rsidRPr="007D1812">
              <w:rPr>
                <w:rFonts w:ascii="Arial" w:hAnsi="Arial" w:cs="Arial"/>
                <w:kern w:val="2"/>
                <w:sz w:val="18"/>
                <w:szCs w:val="18"/>
              </w:rPr>
              <w:t xml:space="preserve"> kainomis arba, jei tokios kainos neskelbiamos, tiekėjo pasiūlytomis, konkurencingomis ir rinką atitinkančiomis kainomis.  Nenumatytų prekių</w:t>
            </w:r>
            <w:r w:rsidR="006E2752">
              <w:rPr>
                <w:rFonts w:ascii="Arial" w:hAnsi="Arial" w:cs="Arial"/>
                <w:kern w:val="2"/>
                <w:sz w:val="18"/>
                <w:szCs w:val="18"/>
              </w:rPr>
              <w:t>/paslaugų</w:t>
            </w:r>
            <w:r w:rsidRPr="007D1812">
              <w:rPr>
                <w:rFonts w:ascii="Arial" w:hAnsi="Arial" w:cs="Arial"/>
                <w:kern w:val="2"/>
                <w:sz w:val="18"/>
                <w:szCs w:val="18"/>
              </w:rPr>
              <w:t xml:space="preserve"> kaina su Pirkėju turi būti derinama iš anksto. Gavęs Tiekėjo pateiktas Nenumatytų prekių</w:t>
            </w:r>
            <w:r w:rsidR="006E2752">
              <w:rPr>
                <w:rFonts w:ascii="Arial" w:hAnsi="Arial" w:cs="Arial"/>
                <w:kern w:val="2"/>
                <w:sz w:val="18"/>
                <w:szCs w:val="18"/>
              </w:rPr>
              <w:t>/paslaugų</w:t>
            </w:r>
            <w:r w:rsidRPr="007D1812">
              <w:rPr>
                <w:rFonts w:ascii="Arial" w:hAnsi="Arial" w:cs="Arial"/>
                <w:kern w:val="2"/>
                <w:sz w:val="18"/>
                <w:szCs w:val="18"/>
              </w:rPr>
              <w:t xml:space="preserve"> kainas (komercinį pasiūlymą), Pirkėjas atlieka rinkos kainų tyrimą (apklausą telefonu ir / ar raštu, ir / ar paiešką elektroninėje erdvėje ar kt.), tokiu būdu įvertindamas, ar Tiekėjo pateiktos Nenumatytų prekių</w:t>
            </w:r>
            <w:r w:rsidR="006E2752">
              <w:rPr>
                <w:rFonts w:ascii="Arial" w:hAnsi="Arial" w:cs="Arial"/>
                <w:kern w:val="2"/>
                <w:sz w:val="18"/>
                <w:szCs w:val="18"/>
              </w:rPr>
              <w:t>/paslaugų</w:t>
            </w:r>
            <w:r w:rsidRPr="007D1812">
              <w:rPr>
                <w:rFonts w:ascii="Arial" w:hAnsi="Arial" w:cs="Arial"/>
                <w:kern w:val="2"/>
                <w:sz w:val="18"/>
                <w:szCs w:val="18"/>
              </w:rPr>
              <w:t xml:space="preserve"> kainos atitinka rinką. Nustačius, kad Tiekėjo pasiūlytos Nenumatytų prekių</w:t>
            </w:r>
            <w:r w:rsidR="006E2752">
              <w:rPr>
                <w:rFonts w:ascii="Arial" w:hAnsi="Arial" w:cs="Arial"/>
                <w:kern w:val="2"/>
                <w:sz w:val="18"/>
                <w:szCs w:val="18"/>
              </w:rPr>
              <w:t>/paslaugų</w:t>
            </w:r>
            <w:r w:rsidRPr="007D1812">
              <w:rPr>
                <w:rFonts w:ascii="Arial" w:hAnsi="Arial" w:cs="Arial"/>
                <w:kern w:val="2"/>
                <w:sz w:val="18"/>
                <w:szCs w:val="18"/>
              </w:rPr>
              <w:t xml:space="preserve"> kainos yra didesnės nei rinkos, Pirkėjas prašo Tiekėjo jas sumažinti. Tiekėjui nesutikus sumažinti Nenumatytų prekių</w:t>
            </w:r>
            <w:r w:rsidR="00A11775">
              <w:rPr>
                <w:rFonts w:ascii="Arial" w:hAnsi="Arial" w:cs="Arial"/>
                <w:kern w:val="2"/>
                <w:sz w:val="18"/>
                <w:szCs w:val="18"/>
              </w:rPr>
              <w:t>/paslaugų</w:t>
            </w:r>
            <w:r w:rsidRPr="007D1812">
              <w:rPr>
                <w:rFonts w:ascii="Arial" w:hAnsi="Arial" w:cs="Arial"/>
                <w:kern w:val="2"/>
                <w:sz w:val="18"/>
                <w:szCs w:val="18"/>
              </w:rPr>
              <w:t xml:space="preserve"> kainos iki rinkos kainos, Pirkėjas pasilieka teisę Nenumatytas prekes</w:t>
            </w:r>
            <w:r w:rsidR="00A11775">
              <w:rPr>
                <w:rFonts w:ascii="Arial" w:hAnsi="Arial" w:cs="Arial"/>
                <w:kern w:val="2"/>
                <w:sz w:val="18"/>
                <w:szCs w:val="18"/>
              </w:rPr>
              <w:t>/paslaugas</w:t>
            </w:r>
            <w:r w:rsidRPr="007D1812">
              <w:rPr>
                <w:rFonts w:ascii="Arial" w:hAnsi="Arial" w:cs="Arial"/>
                <w:kern w:val="2"/>
                <w:sz w:val="18"/>
                <w:szCs w:val="18"/>
              </w:rPr>
              <w:t xml:space="preserve"> įsigyti atskiru pirkimu.</w:t>
            </w:r>
          </w:p>
        </w:tc>
      </w:tr>
      <w:tr w:rsidR="009D1BB3" w14:paraId="3AC1C47C" w14:textId="77777777" w:rsidTr="392D0785">
        <w:trPr>
          <w:trHeight w:val="300"/>
        </w:trPr>
        <w:tc>
          <w:tcPr>
            <w:tcW w:w="2704" w:type="dxa"/>
            <w:gridSpan w:val="2"/>
          </w:tcPr>
          <w:p w14:paraId="424FD2B1" w14:textId="77777777" w:rsidR="009D1BB3" w:rsidRDefault="009D1BB3" w:rsidP="009D1BB3">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35AA4FF2" w:rsidR="009D1BB3" w:rsidRDefault="009D1BB3" w:rsidP="009D1BB3">
            <w:pPr>
              <w:rPr>
                <w:rFonts w:ascii="Arial" w:hAnsi="Arial" w:cs="Arial"/>
                <w:kern w:val="2"/>
                <w:sz w:val="18"/>
                <w:szCs w:val="18"/>
              </w:rPr>
            </w:pPr>
            <w:r>
              <w:rPr>
                <w:rFonts w:ascii="Arial" w:hAnsi="Arial" w:cs="Arial"/>
                <w:kern w:val="2"/>
                <w:sz w:val="18"/>
                <w:szCs w:val="18"/>
              </w:rPr>
              <w:t xml:space="preserve">Pirkėjas atsiskaito su Tiekėju ne vėliau kaip per </w:t>
            </w:r>
            <w:r w:rsidR="00F83DD9" w:rsidRPr="00F83DD9">
              <w:rPr>
                <w:rFonts w:ascii="Arial" w:hAnsi="Arial" w:cs="Arial"/>
                <w:kern w:val="2"/>
                <w:sz w:val="18"/>
                <w:szCs w:val="18"/>
              </w:rPr>
              <w:t>45 kalendorines dienas</w:t>
            </w:r>
            <w:r w:rsidR="00F83DD9" w:rsidRPr="00F83DD9">
              <w:rPr>
                <w:rFonts w:ascii="Arial" w:hAnsi="Arial" w:cs="Arial"/>
                <w:i/>
                <w:iCs/>
                <w:kern w:val="2"/>
                <w:sz w:val="18"/>
                <w:szCs w:val="18"/>
              </w:rPr>
              <w:t xml:space="preserve"> </w:t>
            </w:r>
            <w:r w:rsidRPr="00F83DD9">
              <w:rPr>
                <w:rFonts w:ascii="Arial" w:hAnsi="Arial" w:cs="Arial"/>
                <w:kern w:val="2"/>
                <w:sz w:val="18"/>
                <w:szCs w:val="18"/>
              </w:rPr>
              <w:t xml:space="preserve"> </w:t>
            </w:r>
            <w:r>
              <w:rPr>
                <w:rFonts w:ascii="Arial" w:hAnsi="Arial" w:cs="Arial"/>
                <w:kern w:val="2"/>
                <w:sz w:val="18"/>
                <w:szCs w:val="18"/>
              </w:rPr>
              <w:t>nuo Sąskaitos gavimo dienos.</w:t>
            </w:r>
          </w:p>
          <w:p w14:paraId="640F98DC" w14:textId="77777777" w:rsidR="009D1BB3" w:rsidRDefault="009D1BB3" w:rsidP="009D1BB3">
            <w:pPr>
              <w:rPr>
                <w:rFonts w:ascii="Arial" w:hAnsi="Arial" w:cs="Arial"/>
                <w:kern w:val="2"/>
                <w:sz w:val="18"/>
                <w:szCs w:val="18"/>
              </w:rPr>
            </w:pPr>
          </w:p>
          <w:p w14:paraId="45682170" w14:textId="0798AB17" w:rsidR="009D1BB3" w:rsidRDefault="009D1BB3" w:rsidP="009D1BB3">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 xml:space="preserve">Apmokėjimo </w:t>
            </w:r>
            <w:r w:rsidRPr="00F51A49">
              <w:rPr>
                <w:rFonts w:ascii="Arial" w:hAnsi="Arial" w:cs="Arial"/>
                <w:kern w:val="2"/>
                <w:sz w:val="18"/>
                <w:szCs w:val="18"/>
                <w:shd w:val="clear" w:color="auto" w:fill="FFFFFF"/>
              </w:rPr>
              <w:t>sąlygos</w:t>
            </w:r>
            <w:r w:rsidR="00C86465" w:rsidRPr="00F51A49">
              <w:rPr>
                <w:rFonts w:ascii="Arial" w:hAnsi="Arial" w:cs="Arial"/>
                <w:kern w:val="2"/>
                <w:sz w:val="18"/>
                <w:szCs w:val="18"/>
                <w:shd w:val="clear" w:color="auto" w:fill="FFFFFF"/>
              </w:rPr>
              <w:t>:</w:t>
            </w:r>
            <w:r w:rsidR="001B503D">
              <w:rPr>
                <w:rFonts w:ascii="Arial" w:hAnsi="Arial" w:cs="Arial"/>
                <w:kern w:val="2"/>
                <w:sz w:val="18"/>
                <w:szCs w:val="18"/>
                <w:shd w:val="clear" w:color="auto" w:fill="FFFFFF"/>
              </w:rPr>
              <w:t xml:space="preserve"> </w:t>
            </w:r>
            <w:r w:rsidRPr="00F51A49">
              <w:rPr>
                <w:rFonts w:ascii="Arial" w:hAnsi="Arial" w:cs="Arial"/>
                <w:kern w:val="2"/>
                <w:sz w:val="18"/>
                <w:szCs w:val="18"/>
                <w:shd w:val="clear" w:color="auto" w:fill="FFFFFF"/>
              </w:rPr>
              <w:t xml:space="preserve">įvykdžius užsakymą, mokama už konkretų kiekį/apimtį pagal nustatytus įkainius; </w:t>
            </w:r>
          </w:p>
          <w:p w14:paraId="5A20E36D" w14:textId="09937017" w:rsidR="009D1BB3" w:rsidRDefault="009D1BB3" w:rsidP="009D1BB3">
            <w:pPr>
              <w:rPr>
                <w:rFonts w:ascii="Arial" w:hAnsi="Arial" w:cs="Arial"/>
                <w:color w:val="000000"/>
                <w:kern w:val="2"/>
                <w:sz w:val="18"/>
                <w:szCs w:val="18"/>
                <w:shd w:val="clear" w:color="auto" w:fill="FFFFFF"/>
              </w:rPr>
            </w:pPr>
          </w:p>
        </w:tc>
      </w:tr>
      <w:tr w:rsidR="009D1BB3" w14:paraId="29BD42E9" w14:textId="77777777" w:rsidTr="392D0785">
        <w:trPr>
          <w:trHeight w:val="300"/>
        </w:trPr>
        <w:tc>
          <w:tcPr>
            <w:tcW w:w="2704" w:type="dxa"/>
            <w:gridSpan w:val="2"/>
          </w:tcPr>
          <w:p w14:paraId="369B9480" w14:textId="77777777" w:rsidR="009D1BB3" w:rsidRDefault="009D1BB3" w:rsidP="009D1BB3">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9D1BB3" w:rsidRDefault="009D1BB3" w:rsidP="009D1BB3">
            <w:pPr>
              <w:rPr>
                <w:rFonts w:ascii="Arial" w:hAnsi="Arial" w:cs="Arial"/>
                <w:kern w:val="2"/>
                <w:sz w:val="18"/>
                <w:szCs w:val="18"/>
              </w:rPr>
            </w:pPr>
            <w:r>
              <w:rPr>
                <w:rFonts w:ascii="Arial" w:hAnsi="Arial" w:cs="Arial"/>
                <w:kern w:val="2"/>
                <w:sz w:val="18"/>
                <w:szCs w:val="18"/>
              </w:rPr>
              <w:t>Netaikoma</w:t>
            </w:r>
          </w:p>
          <w:p w14:paraId="5ED69D18" w14:textId="77777777" w:rsidR="009D1BB3" w:rsidRDefault="009D1BB3" w:rsidP="009D1BB3">
            <w:pPr>
              <w:rPr>
                <w:rFonts w:ascii="Arial" w:hAnsi="Arial" w:cs="Arial"/>
                <w:kern w:val="2"/>
                <w:sz w:val="18"/>
                <w:szCs w:val="18"/>
              </w:rPr>
            </w:pPr>
          </w:p>
          <w:p w14:paraId="43A8471F" w14:textId="269D73A6" w:rsidR="009D1BB3" w:rsidRDefault="009D1BB3" w:rsidP="009D1BB3">
            <w:pPr>
              <w:spacing w:line="259" w:lineRule="auto"/>
              <w:rPr>
                <w:rFonts w:ascii="Arial" w:hAnsi="Arial" w:cs="Arial"/>
                <w:color w:val="000000"/>
                <w:kern w:val="2"/>
                <w:sz w:val="18"/>
                <w:szCs w:val="18"/>
                <w:shd w:val="clear" w:color="auto" w:fill="FFFFFF"/>
              </w:rPr>
            </w:pPr>
          </w:p>
        </w:tc>
      </w:tr>
      <w:tr w:rsidR="009D1BB3" w:rsidRPr="008066D3" w14:paraId="2AD02230" w14:textId="77777777" w:rsidTr="392D0785">
        <w:trPr>
          <w:trHeight w:val="300"/>
        </w:trPr>
        <w:tc>
          <w:tcPr>
            <w:tcW w:w="2704" w:type="dxa"/>
            <w:gridSpan w:val="2"/>
          </w:tcPr>
          <w:p w14:paraId="5CBCA588" w14:textId="77777777" w:rsidR="009D1BB3" w:rsidRDefault="009D1BB3" w:rsidP="009D1BB3">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9D1BB3" w:rsidRDefault="009D1BB3" w:rsidP="009D1BB3">
            <w:pPr>
              <w:rPr>
                <w:rFonts w:ascii="Arial" w:hAnsi="Arial" w:cs="Arial"/>
                <w:kern w:val="2"/>
                <w:sz w:val="18"/>
                <w:szCs w:val="18"/>
              </w:rPr>
            </w:pPr>
            <w:r>
              <w:rPr>
                <w:rFonts w:ascii="Arial" w:hAnsi="Arial" w:cs="Arial"/>
                <w:kern w:val="2"/>
                <w:sz w:val="18"/>
                <w:szCs w:val="18"/>
              </w:rPr>
              <w:t>Netaikoma</w:t>
            </w:r>
          </w:p>
          <w:p w14:paraId="41746EEC" w14:textId="61353085" w:rsidR="009D1BB3" w:rsidRDefault="009D1BB3" w:rsidP="009D1BB3">
            <w:pPr>
              <w:rPr>
                <w:rFonts w:ascii="Arial" w:eastAsia="Arial" w:hAnsi="Arial" w:cs="Arial"/>
                <w:color w:val="000000" w:themeColor="text1"/>
                <w:kern w:val="2"/>
                <w:sz w:val="18"/>
                <w:szCs w:val="18"/>
              </w:rPr>
            </w:pPr>
            <w:r w:rsidRPr="7D4E0B52">
              <w:rPr>
                <w:rFonts w:ascii="Arial" w:eastAsia="Arial" w:hAnsi="Arial" w:cs="Arial"/>
                <w:color w:val="000000" w:themeColor="text1"/>
                <w:sz w:val="18"/>
                <w:szCs w:val="18"/>
              </w:rPr>
              <w:t>.</w:t>
            </w:r>
          </w:p>
        </w:tc>
      </w:tr>
      <w:tr w:rsidR="009D1BB3" w14:paraId="0ACBFCEA" w14:textId="77777777" w:rsidTr="392D0785">
        <w:trPr>
          <w:trHeight w:val="300"/>
        </w:trPr>
        <w:tc>
          <w:tcPr>
            <w:tcW w:w="9482" w:type="dxa"/>
            <w:gridSpan w:val="3"/>
          </w:tcPr>
          <w:p w14:paraId="0DBC45BC"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9D1BB3" w14:paraId="44E37531" w14:textId="77777777" w:rsidTr="392D0785">
        <w:trPr>
          <w:trHeight w:val="300"/>
        </w:trPr>
        <w:tc>
          <w:tcPr>
            <w:tcW w:w="2704" w:type="dxa"/>
            <w:gridSpan w:val="2"/>
          </w:tcPr>
          <w:p w14:paraId="4EB258A6" w14:textId="77777777" w:rsidR="009D1BB3" w:rsidRDefault="009D1BB3" w:rsidP="009D1BB3">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386E78DD" w:rsidR="009D1BB3" w:rsidRDefault="009D1BB3" w:rsidP="009D1BB3">
            <w:pPr>
              <w:spacing w:line="259" w:lineRule="auto"/>
              <w:rPr>
                <w:rFonts w:ascii="Arial" w:eastAsia="Arial" w:hAnsi="Arial" w:cs="Arial"/>
                <w:kern w:val="2"/>
                <w:sz w:val="18"/>
                <w:szCs w:val="18"/>
              </w:rPr>
            </w:pPr>
            <w:r w:rsidRPr="7D4E0B52">
              <w:rPr>
                <w:rFonts w:ascii="Arial" w:eastAsia="Arial" w:hAnsi="Arial" w:cs="Arial"/>
                <w:sz w:val="18"/>
                <w:szCs w:val="18"/>
              </w:rPr>
              <w:t xml:space="preserve">Prekėms nustatomas </w:t>
            </w:r>
            <w:r w:rsidRPr="008B6AA1">
              <w:rPr>
                <w:rFonts w:ascii="Arial" w:eastAsia="Arial" w:hAnsi="Arial" w:cs="Arial"/>
                <w:color w:val="000000" w:themeColor="text1"/>
                <w:sz w:val="18"/>
                <w:szCs w:val="18"/>
              </w:rPr>
              <w:t xml:space="preserve">Prekių gamintojo taikomas garantinis terminas, kuris yra </w:t>
            </w:r>
            <w:r w:rsidR="008B6AA1" w:rsidRPr="008B6AA1">
              <w:rPr>
                <w:rFonts w:ascii="Arial" w:eastAsia="Arial" w:hAnsi="Arial" w:cs="Arial"/>
                <w:color w:val="000000" w:themeColor="text1"/>
                <w:sz w:val="18"/>
                <w:szCs w:val="18"/>
              </w:rPr>
              <w:t>24 mėnesiai</w:t>
            </w:r>
            <w:r w:rsidRPr="008B6AA1">
              <w:rPr>
                <w:rFonts w:ascii="Arial" w:eastAsia="Arial" w:hAnsi="Arial" w:cs="Arial"/>
                <w:color w:val="000000" w:themeColor="text1"/>
                <w:sz w:val="18"/>
                <w:szCs w:val="18"/>
              </w:rPr>
              <w:t>. Garantinis t</w:t>
            </w:r>
            <w:r w:rsidRPr="7D4E0B52">
              <w:rPr>
                <w:rFonts w:ascii="Arial" w:eastAsia="Arial" w:hAnsi="Arial" w:cs="Arial"/>
                <w:sz w:val="18"/>
                <w:szCs w:val="18"/>
              </w:rPr>
              <w:t>erminas, skaičiuojamas nuo Prekių perdavimo–priėmimo akto ar Sąskaitos (kai Prekių perdavimo–priėmimo aktas nėra pasirašomas) pasirašymo dienos</w:t>
            </w:r>
            <w:r w:rsidRPr="7D4E0B52">
              <w:rPr>
                <w:szCs w:val="24"/>
              </w:rPr>
              <w:t>.</w:t>
            </w:r>
          </w:p>
        </w:tc>
      </w:tr>
      <w:tr w:rsidR="009D1BB3" w14:paraId="04A8E75F" w14:textId="77777777" w:rsidTr="392D0785">
        <w:trPr>
          <w:trHeight w:val="300"/>
        </w:trPr>
        <w:tc>
          <w:tcPr>
            <w:tcW w:w="2704" w:type="dxa"/>
            <w:gridSpan w:val="2"/>
          </w:tcPr>
          <w:p w14:paraId="6513AC32" w14:textId="77777777" w:rsidR="009D1BB3" w:rsidRDefault="009D1BB3" w:rsidP="009D1BB3">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5113EB01" w:rsidR="009D1BB3" w:rsidRDefault="009D1BB3" w:rsidP="009D1BB3">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9D53FC" w:rsidRPr="009D53FC">
              <w:rPr>
                <w:rFonts w:ascii="Arial" w:eastAsia="Arial" w:hAnsi="Arial" w:cs="Arial"/>
                <w:b/>
                <w:bCs/>
                <w:color w:val="000000" w:themeColor="text1"/>
                <w:sz w:val="18"/>
                <w:szCs w:val="18"/>
              </w:rPr>
              <w:t>24 valandas</w:t>
            </w:r>
            <w:r w:rsidRPr="009D53FC">
              <w:rPr>
                <w:rFonts w:ascii="Arial" w:eastAsia="Arial" w:hAnsi="Arial" w:cs="Arial"/>
                <w:color w:val="000000" w:themeColor="text1"/>
                <w:sz w:val="18"/>
                <w:szCs w:val="18"/>
              </w:rPr>
              <w:t xml:space="preserve"> </w:t>
            </w:r>
            <w:r w:rsidRPr="3BBAC023">
              <w:rPr>
                <w:rFonts w:ascii="Arial" w:eastAsia="Arial" w:hAnsi="Arial" w:cs="Arial"/>
                <w:sz w:val="18"/>
                <w:szCs w:val="18"/>
              </w:rPr>
              <w:t xml:space="preserve">nuo </w:t>
            </w:r>
            <w:r w:rsidR="0021227C">
              <w:rPr>
                <w:rFonts w:ascii="Arial" w:eastAsia="Arial" w:hAnsi="Arial" w:cs="Arial"/>
                <w:sz w:val="18"/>
                <w:szCs w:val="18"/>
              </w:rPr>
              <w:t>kavos aparatų paėmimo</w:t>
            </w:r>
            <w:r w:rsidRPr="3BBAC023">
              <w:rPr>
                <w:rFonts w:ascii="Arial" w:eastAsia="Arial" w:hAnsi="Arial" w:cs="Arial"/>
                <w:sz w:val="18"/>
                <w:szCs w:val="18"/>
              </w:rPr>
              <w:t xml:space="preserve"> pašalinti Prekių trūkumus.</w:t>
            </w:r>
          </w:p>
          <w:p w14:paraId="2DE3510B" w14:textId="30A3764B" w:rsidR="009D1BB3" w:rsidRDefault="009D1BB3" w:rsidP="009D1BB3">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r w:rsidR="00D0277C">
              <w:rPr>
                <w:rFonts w:ascii="Arial" w:eastAsia="Arial" w:hAnsi="Arial" w:cs="Arial"/>
                <w:sz w:val="18"/>
                <w:szCs w:val="18"/>
              </w:rPr>
              <w:t xml:space="preserve"> ir Techninės specifikacijos 5 punkte.</w:t>
            </w:r>
            <w:r w:rsidRPr="3BBAC023">
              <w:rPr>
                <w:rFonts w:ascii="Arial" w:eastAsia="Arial" w:hAnsi="Arial" w:cs="Arial"/>
                <w:sz w:val="18"/>
                <w:szCs w:val="18"/>
              </w:rPr>
              <w:t>.</w:t>
            </w:r>
          </w:p>
        </w:tc>
      </w:tr>
      <w:tr w:rsidR="009D1BB3" w14:paraId="176A597A" w14:textId="77777777" w:rsidTr="392D0785">
        <w:trPr>
          <w:trHeight w:val="300"/>
        </w:trPr>
        <w:tc>
          <w:tcPr>
            <w:tcW w:w="2704" w:type="dxa"/>
            <w:gridSpan w:val="2"/>
          </w:tcPr>
          <w:p w14:paraId="5EC0C8DA" w14:textId="77777777" w:rsidR="009D1BB3" w:rsidRDefault="009D1BB3" w:rsidP="009D1BB3">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9D1BB3" w:rsidRDefault="009D1BB3" w:rsidP="009D1BB3">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9D1BB3" w:rsidRDefault="009D1BB3" w:rsidP="009D1BB3">
            <w:pPr>
              <w:rPr>
                <w:rFonts w:ascii="Arial" w:eastAsia="Arial" w:hAnsi="Arial" w:cs="Arial"/>
                <w:color w:val="0070C0"/>
                <w:sz w:val="18"/>
                <w:szCs w:val="18"/>
              </w:rPr>
            </w:pPr>
          </w:p>
        </w:tc>
      </w:tr>
      <w:tr w:rsidR="009D1BB3" w14:paraId="5B033DDE" w14:textId="77777777" w:rsidTr="392D0785">
        <w:trPr>
          <w:trHeight w:val="300"/>
        </w:trPr>
        <w:tc>
          <w:tcPr>
            <w:tcW w:w="9482" w:type="dxa"/>
            <w:gridSpan w:val="3"/>
          </w:tcPr>
          <w:p w14:paraId="65F74AF3"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9D1BB3" w14:paraId="195EB07E" w14:textId="77777777" w:rsidTr="392D0785">
        <w:trPr>
          <w:trHeight w:val="300"/>
        </w:trPr>
        <w:tc>
          <w:tcPr>
            <w:tcW w:w="2704" w:type="dxa"/>
            <w:gridSpan w:val="2"/>
          </w:tcPr>
          <w:p w14:paraId="26695593" w14:textId="77777777" w:rsidR="009D1BB3" w:rsidRDefault="009D1BB3" w:rsidP="009D1BB3">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9D1BB3" w:rsidRDefault="009D1BB3" w:rsidP="009D1BB3">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9D1BB3" w:rsidRDefault="009D1BB3" w:rsidP="009D1BB3">
            <w:pPr>
              <w:rPr>
                <w:rFonts w:ascii="Arial" w:hAnsi="Arial" w:cs="Arial"/>
                <w:kern w:val="2"/>
                <w:sz w:val="18"/>
                <w:szCs w:val="18"/>
              </w:rPr>
            </w:pPr>
          </w:p>
          <w:p w14:paraId="0A272F2A" w14:textId="77777777" w:rsidR="009D1BB3" w:rsidRDefault="009D1BB3" w:rsidP="009D1BB3">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9D1BB3" w:rsidRDefault="009D1BB3" w:rsidP="009D1BB3">
            <w:pPr>
              <w:rPr>
                <w:rFonts w:ascii="Arial" w:hAnsi="Arial" w:cs="Arial"/>
                <w:kern w:val="2"/>
                <w:sz w:val="18"/>
                <w:szCs w:val="18"/>
              </w:rPr>
            </w:pPr>
          </w:p>
          <w:p w14:paraId="3C621224" w14:textId="77777777" w:rsidR="009D1BB3" w:rsidRDefault="009D1BB3" w:rsidP="009D1BB3">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9D1BB3" w14:paraId="4C3FF407" w14:textId="77777777" w:rsidTr="392D0785">
        <w:trPr>
          <w:trHeight w:val="300"/>
        </w:trPr>
        <w:tc>
          <w:tcPr>
            <w:tcW w:w="9482" w:type="dxa"/>
            <w:gridSpan w:val="3"/>
          </w:tcPr>
          <w:p w14:paraId="60A59B34"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9D1BB3" w14:paraId="1DABBC6D" w14:textId="77777777" w:rsidTr="392D0785">
        <w:trPr>
          <w:trHeight w:val="300"/>
        </w:trPr>
        <w:tc>
          <w:tcPr>
            <w:tcW w:w="2704" w:type="dxa"/>
            <w:gridSpan w:val="2"/>
          </w:tcPr>
          <w:p w14:paraId="4C819E16" w14:textId="77777777" w:rsidR="009D1BB3" w:rsidRDefault="009D1BB3" w:rsidP="009D1BB3">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784314F5" w:rsidR="009D1BB3" w:rsidRDefault="009D1BB3" w:rsidP="009D1BB3">
            <w:pPr>
              <w:rPr>
                <w:rFonts w:ascii="Arial" w:hAnsi="Arial" w:cs="Arial"/>
                <w:i/>
                <w:iCs/>
                <w:color w:val="4472C4"/>
                <w:kern w:val="2"/>
                <w:sz w:val="18"/>
                <w:szCs w:val="18"/>
              </w:rPr>
            </w:pPr>
            <w:r>
              <w:rPr>
                <w:rFonts w:ascii="Arial" w:hAnsi="Arial" w:cs="Arial"/>
                <w:kern w:val="2"/>
                <w:sz w:val="18"/>
                <w:szCs w:val="18"/>
              </w:rPr>
              <w:t xml:space="preserve">Prievolių pagal Sutartį įvykdymas gali būti užtikrinamas </w:t>
            </w:r>
          </w:p>
          <w:p w14:paraId="7E29570F" w14:textId="77777777" w:rsidR="009D1BB3" w:rsidRPr="0078258A" w:rsidRDefault="009D1BB3" w:rsidP="009D1BB3">
            <w:pPr>
              <w:rPr>
                <w:rFonts w:ascii="Arial" w:hAnsi="Arial" w:cs="Arial"/>
                <w:kern w:val="2"/>
                <w:sz w:val="18"/>
                <w:szCs w:val="18"/>
              </w:rPr>
            </w:pPr>
            <w:r w:rsidRPr="0078258A">
              <w:rPr>
                <w:rFonts w:ascii="Arial" w:hAnsi="Arial" w:cs="Arial"/>
                <w:kern w:val="2"/>
                <w:sz w:val="18"/>
                <w:szCs w:val="18"/>
              </w:rPr>
              <w:t>Netesybomis (delspinigiais, bauda);</w:t>
            </w:r>
          </w:p>
          <w:p w14:paraId="12FDE4D8" w14:textId="20EB3907" w:rsidR="009D1BB3" w:rsidRDefault="009D1BB3" w:rsidP="009D1BB3">
            <w:pPr>
              <w:rPr>
                <w:rFonts w:ascii="Arial" w:hAnsi="Arial" w:cs="Arial"/>
                <w:i/>
                <w:iCs/>
                <w:color w:val="FF0000"/>
                <w:kern w:val="2"/>
                <w:sz w:val="18"/>
                <w:szCs w:val="18"/>
              </w:rPr>
            </w:pPr>
          </w:p>
          <w:p w14:paraId="426AFE54" w14:textId="77777777" w:rsidR="009D1BB3" w:rsidRDefault="009D1BB3" w:rsidP="0078258A">
            <w:pPr>
              <w:rPr>
                <w:rFonts w:ascii="Arial" w:hAnsi="Arial" w:cs="Arial"/>
                <w:kern w:val="2"/>
                <w:sz w:val="18"/>
                <w:szCs w:val="18"/>
              </w:rPr>
            </w:pPr>
          </w:p>
        </w:tc>
      </w:tr>
      <w:tr w:rsidR="009D1BB3" w14:paraId="18ECF148" w14:textId="77777777" w:rsidTr="392D0785">
        <w:trPr>
          <w:trHeight w:val="300"/>
        </w:trPr>
        <w:tc>
          <w:tcPr>
            <w:tcW w:w="2704" w:type="dxa"/>
            <w:gridSpan w:val="2"/>
          </w:tcPr>
          <w:p w14:paraId="60686841" w14:textId="77777777" w:rsidR="009D1BB3" w:rsidRDefault="009D1BB3" w:rsidP="009D1BB3">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9D1BB3" w:rsidRDefault="009D1BB3" w:rsidP="009D1BB3">
            <w:pPr>
              <w:rPr>
                <w:rFonts w:ascii="Arial" w:hAnsi="Arial" w:cs="Arial"/>
                <w:sz w:val="18"/>
                <w:szCs w:val="18"/>
              </w:rPr>
            </w:pPr>
            <w:r w:rsidRPr="3BBAC023">
              <w:rPr>
                <w:rFonts w:ascii="Arial" w:hAnsi="Arial" w:cs="Arial"/>
                <w:sz w:val="18"/>
                <w:szCs w:val="18"/>
              </w:rPr>
              <w:t>Netaikoma</w:t>
            </w:r>
          </w:p>
          <w:p w14:paraId="2D2543CE" w14:textId="77777777" w:rsidR="009D1BB3" w:rsidRDefault="009D1BB3" w:rsidP="009D1BB3">
            <w:r w:rsidRPr="3BBAC023">
              <w:rPr>
                <w:rFonts w:ascii="Arial" w:hAnsi="Arial" w:cs="Arial"/>
                <w:sz w:val="18"/>
                <w:szCs w:val="18"/>
              </w:rPr>
              <w:t xml:space="preserve"> </w:t>
            </w:r>
          </w:p>
          <w:p w14:paraId="46C1EEA4" w14:textId="77777777" w:rsidR="009D1BB3" w:rsidRDefault="009D1BB3" w:rsidP="00FF5C7A"/>
        </w:tc>
      </w:tr>
      <w:tr w:rsidR="009D1BB3" w14:paraId="1660D11C" w14:textId="77777777" w:rsidTr="392D0785">
        <w:trPr>
          <w:trHeight w:val="300"/>
        </w:trPr>
        <w:tc>
          <w:tcPr>
            <w:tcW w:w="2704" w:type="dxa"/>
            <w:gridSpan w:val="2"/>
          </w:tcPr>
          <w:p w14:paraId="54F1199E" w14:textId="77777777" w:rsidR="009D1BB3" w:rsidRDefault="009D1BB3" w:rsidP="009D1BB3">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9D1BB3" w:rsidRDefault="009D1BB3" w:rsidP="009D1BB3">
            <w:pPr>
              <w:rPr>
                <w:rFonts w:ascii="Arial" w:hAnsi="Arial" w:cs="Arial"/>
                <w:kern w:val="2"/>
                <w:sz w:val="18"/>
                <w:szCs w:val="18"/>
              </w:rPr>
            </w:pPr>
            <w:r>
              <w:rPr>
                <w:rFonts w:ascii="Arial" w:hAnsi="Arial" w:cs="Arial"/>
                <w:kern w:val="2"/>
                <w:sz w:val="18"/>
                <w:szCs w:val="18"/>
              </w:rPr>
              <w:t>Netaikoma</w:t>
            </w:r>
          </w:p>
          <w:p w14:paraId="70520A44" w14:textId="66AD7EBD" w:rsidR="009D1BB3" w:rsidRDefault="009D1BB3" w:rsidP="009D1BB3">
            <w:pPr>
              <w:rPr>
                <w:rFonts w:ascii="Arial" w:hAnsi="Arial" w:cs="Arial"/>
                <w:kern w:val="2"/>
                <w:sz w:val="18"/>
                <w:szCs w:val="18"/>
              </w:rPr>
            </w:pPr>
          </w:p>
        </w:tc>
      </w:tr>
      <w:tr w:rsidR="009D1BB3" w14:paraId="70105F86" w14:textId="77777777" w:rsidTr="392D0785">
        <w:trPr>
          <w:trHeight w:val="300"/>
        </w:trPr>
        <w:tc>
          <w:tcPr>
            <w:tcW w:w="9482" w:type="dxa"/>
            <w:gridSpan w:val="3"/>
          </w:tcPr>
          <w:p w14:paraId="1B42E322"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lastRenderedPageBreak/>
              <w:t>9. ŠALIŲ ATSAKOMYBĖ</w:t>
            </w:r>
          </w:p>
        </w:tc>
      </w:tr>
      <w:tr w:rsidR="009D1BB3" w14:paraId="25E6C9FE" w14:textId="77777777" w:rsidTr="392D0785">
        <w:trPr>
          <w:trHeight w:val="300"/>
        </w:trPr>
        <w:tc>
          <w:tcPr>
            <w:tcW w:w="2704" w:type="dxa"/>
            <w:gridSpan w:val="2"/>
          </w:tcPr>
          <w:p w14:paraId="3F2D7F28" w14:textId="77777777" w:rsidR="009D1BB3" w:rsidRDefault="009D1BB3" w:rsidP="009D1BB3">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9D1BB3" w:rsidRPr="00364186" w:rsidRDefault="009D1BB3" w:rsidP="009D1BB3">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9D1BB3" w:rsidRDefault="009D1BB3" w:rsidP="009D1BB3">
            <w:pPr>
              <w:spacing w:line="259" w:lineRule="auto"/>
              <w:rPr>
                <w:rFonts w:ascii="Arial" w:hAnsi="Arial" w:cs="Arial"/>
                <w:color w:val="000000"/>
                <w:kern w:val="2"/>
                <w:sz w:val="18"/>
                <w:szCs w:val="18"/>
              </w:rPr>
            </w:pPr>
          </w:p>
        </w:tc>
      </w:tr>
      <w:tr w:rsidR="009D1BB3" w14:paraId="30BF6D33" w14:textId="77777777" w:rsidTr="392D0785">
        <w:trPr>
          <w:trHeight w:val="300"/>
        </w:trPr>
        <w:tc>
          <w:tcPr>
            <w:tcW w:w="2704" w:type="dxa"/>
            <w:gridSpan w:val="2"/>
          </w:tcPr>
          <w:p w14:paraId="21DFECA4" w14:textId="77777777" w:rsidR="009D1BB3" w:rsidRDefault="009D1BB3" w:rsidP="009D1BB3">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9D1BB3" w:rsidRPr="004B7E7C" w:rsidRDefault="009D1BB3" w:rsidP="009D1BB3">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9D1BB3" w:rsidRDefault="009D1BB3" w:rsidP="009D1BB3">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9D1BB3" w:rsidRDefault="009D1BB3" w:rsidP="009D1BB3">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9D1BB3" w14:paraId="199C0FF3" w14:textId="77777777" w:rsidTr="392D0785">
        <w:trPr>
          <w:trHeight w:val="300"/>
        </w:trPr>
        <w:tc>
          <w:tcPr>
            <w:tcW w:w="2704" w:type="dxa"/>
            <w:gridSpan w:val="2"/>
          </w:tcPr>
          <w:p w14:paraId="3ACD1605" w14:textId="77777777" w:rsidR="009D1BB3" w:rsidRDefault="009D1BB3" w:rsidP="009D1BB3">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9D1BB3" w:rsidRPr="00E5076F" w:rsidRDefault="009D1BB3" w:rsidP="009D1BB3">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9D1BB3" w:rsidRDefault="009D1BB3" w:rsidP="009D1BB3">
            <w:pPr>
              <w:rPr>
                <w:rFonts w:ascii="Arial" w:hAnsi="Arial" w:cs="Arial"/>
                <w:sz w:val="18"/>
                <w:szCs w:val="18"/>
              </w:rPr>
            </w:pPr>
          </w:p>
          <w:p w14:paraId="258C7CCA" w14:textId="77777777" w:rsidR="009D1BB3" w:rsidRDefault="009D1BB3" w:rsidP="009D1BB3">
            <w:pPr>
              <w:jc w:val="both"/>
              <w:rPr>
                <w:rFonts w:ascii="Arial" w:eastAsia="Arial" w:hAnsi="Arial" w:cs="Arial"/>
                <w:kern w:val="2"/>
                <w:sz w:val="18"/>
                <w:szCs w:val="18"/>
              </w:rPr>
            </w:pPr>
          </w:p>
        </w:tc>
      </w:tr>
      <w:tr w:rsidR="009D1BB3" w14:paraId="2B04B2E8" w14:textId="77777777" w:rsidTr="392D0785">
        <w:trPr>
          <w:trHeight w:val="300"/>
        </w:trPr>
        <w:tc>
          <w:tcPr>
            <w:tcW w:w="2704" w:type="dxa"/>
            <w:gridSpan w:val="2"/>
          </w:tcPr>
          <w:p w14:paraId="131CAA75" w14:textId="77777777" w:rsidR="009D1BB3" w:rsidRDefault="009D1BB3" w:rsidP="009D1BB3">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9D1BB3" w:rsidRDefault="009D1BB3" w:rsidP="009D1BB3">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9D1BB3" w:rsidRDefault="009D1BB3" w:rsidP="009D1BB3">
            <w:pPr>
              <w:rPr>
                <w:rFonts w:ascii="Arial" w:hAnsi="Arial" w:cs="Arial"/>
                <w:color w:val="000000" w:themeColor="text1"/>
                <w:sz w:val="18"/>
                <w:szCs w:val="18"/>
              </w:rPr>
            </w:pPr>
          </w:p>
          <w:p w14:paraId="4D254CEB" w14:textId="77777777" w:rsidR="009D1BB3" w:rsidRDefault="009D1BB3" w:rsidP="009D1BB3">
            <w:pPr>
              <w:rPr>
                <w:rFonts w:ascii="Arial" w:eastAsia="Arial" w:hAnsi="Arial" w:cs="Arial"/>
                <w:sz w:val="18"/>
                <w:szCs w:val="18"/>
              </w:rPr>
            </w:pPr>
          </w:p>
        </w:tc>
      </w:tr>
      <w:tr w:rsidR="009D1BB3" w14:paraId="7D3A3EC6" w14:textId="77777777" w:rsidTr="392D0785">
        <w:trPr>
          <w:trHeight w:val="300"/>
        </w:trPr>
        <w:tc>
          <w:tcPr>
            <w:tcW w:w="2704" w:type="dxa"/>
            <w:gridSpan w:val="2"/>
          </w:tcPr>
          <w:p w14:paraId="6E503875" w14:textId="77777777" w:rsidR="009D1BB3" w:rsidRDefault="009D1BB3" w:rsidP="009D1BB3">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9D1BB3" w:rsidRPr="00F854AC" w:rsidRDefault="009D1BB3" w:rsidP="009D1BB3">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9D1BB3" w:rsidRPr="00F854AC" w:rsidRDefault="009D1BB3" w:rsidP="009D1BB3">
            <w:pPr>
              <w:jc w:val="both"/>
              <w:rPr>
                <w:rFonts w:ascii="Arial" w:hAnsi="Arial" w:cs="Arial"/>
                <w:color w:val="000000" w:themeColor="text1"/>
                <w:kern w:val="2"/>
                <w:sz w:val="18"/>
                <w:szCs w:val="18"/>
              </w:rPr>
            </w:pPr>
          </w:p>
          <w:p w14:paraId="6A5941B2" w14:textId="77777777" w:rsidR="009D1BB3" w:rsidRPr="00F854AC" w:rsidRDefault="009D1BB3" w:rsidP="009D1BB3">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9D1BB3" w14:paraId="33E77EAB" w14:textId="77777777" w:rsidTr="392D0785">
        <w:trPr>
          <w:trHeight w:val="300"/>
        </w:trPr>
        <w:tc>
          <w:tcPr>
            <w:tcW w:w="2704" w:type="dxa"/>
            <w:gridSpan w:val="2"/>
          </w:tcPr>
          <w:p w14:paraId="3E872E76" w14:textId="77777777" w:rsidR="009D1BB3" w:rsidRDefault="009D1BB3" w:rsidP="009D1BB3">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9D1BB3" w:rsidRPr="00286200" w:rsidRDefault="009D1BB3" w:rsidP="009D1BB3">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9D1BB3" w14:paraId="4B8D194D" w14:textId="77777777" w:rsidTr="392D0785">
        <w:trPr>
          <w:trHeight w:val="300"/>
        </w:trPr>
        <w:tc>
          <w:tcPr>
            <w:tcW w:w="2704" w:type="dxa"/>
            <w:gridSpan w:val="2"/>
          </w:tcPr>
          <w:p w14:paraId="52F3401C" w14:textId="77777777" w:rsidR="009D1BB3" w:rsidRDefault="009D1BB3" w:rsidP="009D1BB3">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58EF51C7" w14:textId="77777777" w:rsidR="009D1BB3" w:rsidRDefault="009D1BB3" w:rsidP="009D1BB3">
            <w:pPr>
              <w:rPr>
                <w:rFonts w:ascii="Arial" w:hAnsi="Arial" w:cs="Arial"/>
                <w:color w:val="000000" w:themeColor="text1"/>
                <w:sz w:val="18"/>
                <w:szCs w:val="18"/>
              </w:rPr>
            </w:pPr>
          </w:p>
          <w:p w14:paraId="702136CD" w14:textId="77777777" w:rsidR="009D1BB3" w:rsidRDefault="009D1BB3" w:rsidP="009D1BB3">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9D1BB3" w:rsidRDefault="009D1BB3" w:rsidP="009D1BB3">
            <w:pPr>
              <w:rPr>
                <w:rFonts w:ascii="Arial" w:hAnsi="Arial" w:cs="Arial"/>
                <w:color w:val="000000" w:themeColor="text1"/>
                <w:sz w:val="18"/>
                <w:szCs w:val="18"/>
              </w:rPr>
            </w:pPr>
          </w:p>
          <w:p w14:paraId="4EA92F6C" w14:textId="77777777" w:rsidR="009D1BB3" w:rsidRPr="00EA187D" w:rsidRDefault="009D1BB3" w:rsidP="009D1BB3">
            <w:pPr>
              <w:rPr>
                <w:rFonts w:ascii="Arial" w:hAnsi="Arial" w:cs="Arial"/>
                <w:i/>
                <w:iCs/>
                <w:color w:val="4472C4"/>
                <w:kern w:val="2"/>
                <w:sz w:val="18"/>
                <w:szCs w:val="18"/>
              </w:rPr>
            </w:pPr>
          </w:p>
        </w:tc>
      </w:tr>
      <w:tr w:rsidR="009D1BB3" w14:paraId="1B7F0879" w14:textId="77777777" w:rsidTr="392D0785">
        <w:trPr>
          <w:trHeight w:val="300"/>
        </w:trPr>
        <w:tc>
          <w:tcPr>
            <w:tcW w:w="2704" w:type="dxa"/>
            <w:gridSpan w:val="2"/>
          </w:tcPr>
          <w:p w14:paraId="7F107B5B" w14:textId="77777777" w:rsidR="009D1BB3" w:rsidRPr="00D31A38" w:rsidRDefault="009D1BB3" w:rsidP="009D1BB3">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9D1BB3" w:rsidRPr="009E3321" w:rsidRDefault="009D1BB3" w:rsidP="009D1BB3">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9D1BB3" w14:paraId="79EDA7BE" w14:textId="77777777" w:rsidTr="392D0785">
        <w:trPr>
          <w:trHeight w:val="300"/>
        </w:trPr>
        <w:tc>
          <w:tcPr>
            <w:tcW w:w="2704" w:type="dxa"/>
            <w:gridSpan w:val="2"/>
          </w:tcPr>
          <w:p w14:paraId="7374BE8E" w14:textId="77777777" w:rsidR="009D1BB3" w:rsidRDefault="009D1BB3" w:rsidP="009D1BB3">
            <w:pPr>
              <w:rPr>
                <w:rFonts w:ascii="Arial" w:hAnsi="Arial" w:cs="Arial"/>
                <w:b/>
                <w:bCs/>
                <w:sz w:val="18"/>
                <w:szCs w:val="18"/>
              </w:rPr>
            </w:pPr>
            <w:r w:rsidRPr="3BBAC023">
              <w:rPr>
                <w:rFonts w:ascii="Arial" w:hAnsi="Arial" w:cs="Arial"/>
                <w:b/>
                <w:bCs/>
                <w:sz w:val="18"/>
                <w:szCs w:val="18"/>
              </w:rPr>
              <w:t xml:space="preserve">9.9. Tiekėjui taikoma bauda dėl Pirkėjo simbolių, pavadinimo ir ženklo reklamoje ar rinkodaroje </w:t>
            </w:r>
            <w:r w:rsidRPr="3BBAC023">
              <w:rPr>
                <w:rFonts w:ascii="Arial" w:hAnsi="Arial" w:cs="Arial"/>
                <w:b/>
                <w:bCs/>
                <w:sz w:val="18"/>
                <w:szCs w:val="18"/>
              </w:rPr>
              <w:lastRenderedPageBreak/>
              <w:t>naudojimo reikalavimų nesilaikymo bei draudimo naudotis Pirkėjo sukurtais intelektiniais veiklos rezultatais nesilaikymo</w:t>
            </w:r>
          </w:p>
        </w:tc>
        <w:tc>
          <w:tcPr>
            <w:tcW w:w="6778" w:type="dxa"/>
          </w:tcPr>
          <w:p w14:paraId="60BF3B0E" w14:textId="77777777" w:rsidR="009D1BB3" w:rsidRPr="00EB7F1F" w:rsidRDefault="009D1BB3" w:rsidP="009D1BB3">
            <w:pPr>
              <w:rPr>
                <w:rFonts w:ascii="Arial" w:hAnsi="Arial" w:cs="Arial"/>
                <w:i/>
                <w:iCs/>
                <w:color w:val="4472C4"/>
                <w:kern w:val="2"/>
                <w:sz w:val="20"/>
              </w:rPr>
            </w:pPr>
            <w:r w:rsidRPr="00EB7F1F">
              <w:rPr>
                <w:rFonts w:ascii="Arial" w:hAnsi="Arial" w:cs="Arial"/>
                <w:color w:val="000000" w:themeColor="text1"/>
                <w:kern w:val="2"/>
                <w:sz w:val="20"/>
              </w:rPr>
              <w:lastRenderedPageBreak/>
              <w:t>Tiekėjui taikoma 300 Eur bauda už kiekvieną nustatytą atvejį.</w:t>
            </w:r>
          </w:p>
          <w:p w14:paraId="23497077" w14:textId="77777777" w:rsidR="009D1BB3" w:rsidRDefault="009D1BB3" w:rsidP="009D1BB3">
            <w:r w:rsidRPr="3BBAC023">
              <w:rPr>
                <w:rFonts w:ascii="Arial" w:hAnsi="Arial" w:cs="Arial"/>
                <w:color w:val="000000" w:themeColor="text1"/>
                <w:sz w:val="18"/>
                <w:szCs w:val="18"/>
              </w:rPr>
              <w:t xml:space="preserve"> </w:t>
            </w:r>
          </w:p>
          <w:p w14:paraId="536C39AE" w14:textId="77777777" w:rsidR="009D1BB3" w:rsidRDefault="009D1BB3" w:rsidP="009D1BB3">
            <w:pPr>
              <w:rPr>
                <w:rFonts w:ascii="Arial" w:hAnsi="Arial" w:cs="Arial"/>
                <w:color w:val="000000" w:themeColor="text1"/>
                <w:sz w:val="18"/>
                <w:szCs w:val="18"/>
              </w:rPr>
            </w:pPr>
          </w:p>
        </w:tc>
      </w:tr>
      <w:tr w:rsidR="009D1BB3" w14:paraId="1BF59A23" w14:textId="77777777" w:rsidTr="392D0785">
        <w:trPr>
          <w:trHeight w:val="300"/>
        </w:trPr>
        <w:tc>
          <w:tcPr>
            <w:tcW w:w="2704" w:type="dxa"/>
            <w:gridSpan w:val="2"/>
          </w:tcPr>
          <w:p w14:paraId="2D491491" w14:textId="77777777" w:rsidR="009D1BB3" w:rsidRPr="00E815BD" w:rsidRDefault="009D1BB3" w:rsidP="009D1BB3">
            <w:pPr>
              <w:rPr>
                <w:rFonts w:ascii="Arial" w:hAnsi="Arial" w:cs="Arial"/>
                <w:b/>
                <w:bCs/>
                <w:kern w:val="2"/>
                <w:sz w:val="18"/>
                <w:szCs w:val="18"/>
                <w:highlight w:val="yellow"/>
                <w:lang w:val="en-US"/>
              </w:rPr>
            </w:pPr>
            <w:r w:rsidRPr="008874B3">
              <w:rPr>
                <w:rFonts w:ascii="Arial" w:hAnsi="Arial" w:cs="Arial"/>
                <w:b/>
                <w:bCs/>
                <w:kern w:val="2"/>
                <w:sz w:val="18"/>
                <w:szCs w:val="18"/>
                <w:lang w:val="en-US"/>
              </w:rPr>
              <w:t xml:space="preserve">9.10. </w:t>
            </w:r>
            <w:r w:rsidRPr="008874B3">
              <w:rPr>
                <w:rFonts w:ascii="Arial" w:hAnsi="Arial" w:cs="Arial"/>
                <w:b/>
                <w:bCs/>
                <w:kern w:val="2"/>
                <w:sz w:val="18"/>
                <w:szCs w:val="18"/>
              </w:rPr>
              <w:t>Kitos netesybos / baudos</w:t>
            </w:r>
          </w:p>
        </w:tc>
        <w:tc>
          <w:tcPr>
            <w:tcW w:w="6778" w:type="dxa"/>
          </w:tcPr>
          <w:p w14:paraId="4C258380" w14:textId="68751CC6" w:rsidR="00AD7AF7" w:rsidRPr="00AD7AF7" w:rsidRDefault="002F7594" w:rsidP="00AD7AF7">
            <w:pPr>
              <w:rPr>
                <w:rFonts w:ascii="Arial" w:hAnsi="Arial" w:cs="Arial"/>
                <w:color w:val="000000" w:themeColor="text1"/>
                <w:sz w:val="18"/>
                <w:szCs w:val="18"/>
                <w:lang w:val="en-US"/>
              </w:rPr>
            </w:pPr>
            <w:r w:rsidRPr="008874B3">
              <w:rPr>
                <w:rFonts w:ascii="Arial" w:hAnsi="Arial" w:cs="Arial"/>
                <w:color w:val="000000" w:themeColor="text1"/>
                <w:sz w:val="18"/>
                <w:szCs w:val="18"/>
              </w:rPr>
              <w:t>T</w:t>
            </w:r>
            <w:r w:rsidR="002B38C0" w:rsidRPr="008874B3">
              <w:rPr>
                <w:rFonts w:ascii="Arial" w:hAnsi="Arial" w:cs="Arial"/>
                <w:color w:val="000000" w:themeColor="text1"/>
                <w:sz w:val="18"/>
                <w:szCs w:val="18"/>
              </w:rPr>
              <w:t>i</w:t>
            </w:r>
            <w:r w:rsidR="00AD7AF7" w:rsidRPr="00AD7AF7">
              <w:rPr>
                <w:rFonts w:ascii="Arial" w:hAnsi="Arial" w:cs="Arial"/>
                <w:color w:val="000000" w:themeColor="text1"/>
                <w:sz w:val="18"/>
                <w:szCs w:val="18"/>
              </w:rPr>
              <w:t xml:space="preserve">ekėjui pažeidus </w:t>
            </w:r>
            <w:r w:rsidR="00351AD5" w:rsidRPr="008874B3">
              <w:rPr>
                <w:rFonts w:ascii="Arial" w:hAnsi="Arial" w:cs="Arial"/>
                <w:color w:val="000000" w:themeColor="text1"/>
                <w:sz w:val="18"/>
                <w:szCs w:val="18"/>
              </w:rPr>
              <w:t xml:space="preserve">Techninės specifikacijos 5.1 </w:t>
            </w:r>
            <w:r w:rsidR="002B38C0" w:rsidRPr="008874B3">
              <w:rPr>
                <w:rFonts w:ascii="Arial" w:hAnsi="Arial" w:cs="Arial"/>
                <w:color w:val="000000" w:themeColor="text1"/>
                <w:sz w:val="18"/>
                <w:szCs w:val="18"/>
              </w:rPr>
              <w:t>punkte nurodytą pareigą</w:t>
            </w:r>
            <w:r w:rsidR="00AD7AF7" w:rsidRPr="00AD7AF7">
              <w:rPr>
                <w:rFonts w:ascii="Arial" w:hAnsi="Arial" w:cs="Arial"/>
                <w:color w:val="000000" w:themeColor="text1"/>
                <w:sz w:val="18"/>
                <w:szCs w:val="18"/>
              </w:rPr>
              <w:t>, Tiekėjas moka Pirkėjui </w:t>
            </w:r>
            <w:r w:rsidR="002B38C0" w:rsidRPr="008874B3">
              <w:rPr>
                <w:rFonts w:ascii="Arial" w:hAnsi="Arial" w:cs="Arial"/>
                <w:color w:val="000000" w:themeColor="text1"/>
                <w:sz w:val="18"/>
                <w:szCs w:val="18"/>
              </w:rPr>
              <w:t>1 proc.</w:t>
            </w:r>
            <w:r w:rsidR="00AD7AF7" w:rsidRPr="00AD7AF7">
              <w:rPr>
                <w:rFonts w:ascii="Arial" w:hAnsi="Arial" w:cs="Arial"/>
                <w:color w:val="000000" w:themeColor="text1"/>
                <w:sz w:val="18"/>
                <w:szCs w:val="18"/>
              </w:rPr>
              <w:t xml:space="preserve"> baudą </w:t>
            </w:r>
            <w:r w:rsidR="00ED469D" w:rsidRPr="008874B3">
              <w:rPr>
                <w:rFonts w:ascii="Arial" w:hAnsi="Arial" w:cs="Arial"/>
                <w:color w:val="000000" w:themeColor="text1"/>
                <w:sz w:val="18"/>
                <w:szCs w:val="18"/>
              </w:rPr>
              <w:t>nuo mėnesinio</w:t>
            </w:r>
            <w:r w:rsidR="000E4C68" w:rsidRPr="008874B3">
              <w:rPr>
                <w:rFonts w:ascii="Arial" w:hAnsi="Arial" w:cs="Arial"/>
                <w:color w:val="000000" w:themeColor="text1"/>
                <w:sz w:val="18"/>
                <w:szCs w:val="18"/>
              </w:rPr>
              <w:t xml:space="preserve"> kavos aparatų nuomos su techniniu aptarnavimu bei valymo </w:t>
            </w:r>
            <w:r w:rsidR="002B5226">
              <w:rPr>
                <w:rFonts w:ascii="Arial" w:hAnsi="Arial" w:cs="Arial"/>
                <w:color w:val="000000" w:themeColor="text1"/>
                <w:sz w:val="18"/>
                <w:szCs w:val="18"/>
              </w:rPr>
              <w:t>priemonėmis</w:t>
            </w:r>
            <w:r w:rsidR="000E4C68" w:rsidRPr="008874B3">
              <w:rPr>
                <w:rFonts w:ascii="Arial" w:hAnsi="Arial" w:cs="Arial"/>
                <w:color w:val="000000" w:themeColor="text1"/>
                <w:sz w:val="18"/>
                <w:szCs w:val="18"/>
              </w:rPr>
              <w:t xml:space="preserve"> įkainio </w:t>
            </w:r>
            <w:r w:rsidR="00AD7AF7" w:rsidRPr="00AD7AF7">
              <w:rPr>
                <w:rFonts w:ascii="Arial" w:hAnsi="Arial" w:cs="Arial"/>
                <w:color w:val="000000" w:themeColor="text1"/>
                <w:sz w:val="18"/>
                <w:szCs w:val="18"/>
              </w:rPr>
              <w:t xml:space="preserve">už kiekvieną pradėtą pažeidimo valandą, skaičiuojant nuo 24 valandų termino pabaigos iki faktinio </w:t>
            </w:r>
            <w:r w:rsidR="00FE3CFE">
              <w:rPr>
                <w:rFonts w:ascii="Arial" w:hAnsi="Arial" w:cs="Arial"/>
                <w:color w:val="000000" w:themeColor="text1"/>
                <w:sz w:val="18"/>
                <w:szCs w:val="18"/>
              </w:rPr>
              <w:t>g</w:t>
            </w:r>
            <w:r w:rsidR="00AD7AF7" w:rsidRPr="00AD7AF7">
              <w:rPr>
                <w:rFonts w:ascii="Arial" w:hAnsi="Arial" w:cs="Arial"/>
                <w:color w:val="000000" w:themeColor="text1"/>
                <w:sz w:val="18"/>
                <w:szCs w:val="18"/>
              </w:rPr>
              <w:t>edimo pašalinimo ar pakaitinės Prekės pristatymo momento.</w:t>
            </w:r>
            <w:r w:rsidR="00AD7AF7" w:rsidRPr="00AD7AF7">
              <w:rPr>
                <w:rFonts w:ascii="Arial" w:hAnsi="Arial" w:cs="Arial"/>
                <w:color w:val="000000" w:themeColor="text1"/>
                <w:sz w:val="18"/>
                <w:szCs w:val="18"/>
                <w:lang w:val="en-US"/>
              </w:rPr>
              <w:t> </w:t>
            </w:r>
          </w:p>
          <w:p w14:paraId="56329CF1" w14:textId="77777777" w:rsidR="00AD7AF7" w:rsidRPr="00AD7AF7" w:rsidRDefault="00AD7AF7" w:rsidP="00AD7AF7">
            <w:pPr>
              <w:rPr>
                <w:rFonts w:ascii="Arial" w:hAnsi="Arial" w:cs="Arial"/>
                <w:color w:val="000000" w:themeColor="text1"/>
                <w:sz w:val="18"/>
                <w:szCs w:val="18"/>
                <w:lang w:val="en-US"/>
              </w:rPr>
            </w:pPr>
            <w:r w:rsidRPr="00AD7AF7">
              <w:rPr>
                <w:rFonts w:ascii="Arial" w:hAnsi="Arial" w:cs="Arial"/>
                <w:color w:val="000000" w:themeColor="text1"/>
                <w:sz w:val="18"/>
                <w:szCs w:val="18"/>
              </w:rPr>
              <w:t>Jeigu ši nuostata prieštarauja bet kuriai kitai bendrosios Sutarties dalies nuostatai, taikoma ši specialioji Sutarties nuostata.</w:t>
            </w:r>
            <w:r w:rsidRPr="00AD7AF7">
              <w:rPr>
                <w:rFonts w:ascii="Arial" w:hAnsi="Arial" w:cs="Arial"/>
                <w:color w:val="000000" w:themeColor="text1"/>
                <w:sz w:val="18"/>
                <w:szCs w:val="18"/>
                <w:lang w:val="en-US"/>
              </w:rPr>
              <w:t> </w:t>
            </w:r>
          </w:p>
          <w:p w14:paraId="6EBBA26A" w14:textId="77777777" w:rsidR="00AD7AF7" w:rsidRPr="00AD7AF7" w:rsidRDefault="00AD7AF7" w:rsidP="00AD7AF7">
            <w:pPr>
              <w:rPr>
                <w:rFonts w:ascii="Arial" w:hAnsi="Arial" w:cs="Arial"/>
                <w:color w:val="000000" w:themeColor="text1"/>
                <w:sz w:val="18"/>
                <w:szCs w:val="18"/>
                <w:lang w:val="en-US"/>
              </w:rPr>
            </w:pPr>
            <w:r w:rsidRPr="00AD7AF7">
              <w:rPr>
                <w:rFonts w:ascii="Arial" w:hAnsi="Arial" w:cs="Arial"/>
                <w:color w:val="000000" w:themeColor="text1"/>
                <w:sz w:val="18"/>
                <w:szCs w:val="18"/>
              </w:rPr>
              <w:t>Tiekėjui nevykdant pareigos pakeisti sugedusią Prekę ar suteikti pakaitinę Prekę per šiame punkte nustatytą terminą, Pirkėjas turi teisę laikyti tokį pažeidimą esminiu ir taikyti visas Sutartyje numatytas esminio pažeidimo pasekmes, įskaitant Sutarties nutraukimą ir nuostolių atlyginimą.</w:t>
            </w:r>
            <w:r w:rsidRPr="00AD7AF7">
              <w:rPr>
                <w:rFonts w:ascii="Arial" w:hAnsi="Arial" w:cs="Arial"/>
                <w:color w:val="000000" w:themeColor="text1"/>
                <w:sz w:val="18"/>
                <w:szCs w:val="18"/>
                <w:lang w:val="en-US"/>
              </w:rPr>
              <w:t> </w:t>
            </w:r>
          </w:p>
          <w:p w14:paraId="2F52A6AF" w14:textId="12897423" w:rsidR="00AD7AF7" w:rsidRPr="00AD7AF7" w:rsidRDefault="00AD7AF7" w:rsidP="00AD7AF7">
            <w:pPr>
              <w:rPr>
                <w:rFonts w:ascii="Arial" w:hAnsi="Arial" w:cs="Arial"/>
                <w:color w:val="000000" w:themeColor="text1"/>
                <w:sz w:val="18"/>
                <w:szCs w:val="18"/>
                <w:lang w:val="en-US"/>
              </w:rPr>
            </w:pPr>
            <w:r w:rsidRPr="00AD7AF7">
              <w:rPr>
                <w:rFonts w:ascii="Arial" w:hAnsi="Arial" w:cs="Arial"/>
                <w:color w:val="000000" w:themeColor="text1"/>
                <w:sz w:val="18"/>
                <w:szCs w:val="18"/>
              </w:rPr>
              <w:t xml:space="preserve">Tiekėjas taip pat įsipareigoja iki </w:t>
            </w:r>
            <w:r w:rsidR="00145AD0">
              <w:rPr>
                <w:rFonts w:ascii="Arial" w:hAnsi="Arial" w:cs="Arial"/>
                <w:color w:val="000000" w:themeColor="text1"/>
                <w:sz w:val="18"/>
                <w:szCs w:val="18"/>
              </w:rPr>
              <w:t>g</w:t>
            </w:r>
            <w:r w:rsidRPr="00AD7AF7">
              <w:rPr>
                <w:rFonts w:ascii="Arial" w:hAnsi="Arial" w:cs="Arial"/>
                <w:color w:val="000000" w:themeColor="text1"/>
                <w:sz w:val="18"/>
                <w:szCs w:val="18"/>
              </w:rPr>
              <w:t xml:space="preserve">edimo pašalinimo teikti informaciją Pirkėjui apie atliktus veiksmus ir preliminarų </w:t>
            </w:r>
            <w:r w:rsidR="00145AD0">
              <w:rPr>
                <w:rFonts w:ascii="Arial" w:hAnsi="Arial" w:cs="Arial"/>
                <w:color w:val="000000" w:themeColor="text1"/>
                <w:sz w:val="18"/>
                <w:szCs w:val="18"/>
              </w:rPr>
              <w:t>g</w:t>
            </w:r>
            <w:r w:rsidRPr="00AD7AF7">
              <w:rPr>
                <w:rFonts w:ascii="Arial" w:hAnsi="Arial" w:cs="Arial"/>
                <w:color w:val="000000" w:themeColor="text1"/>
                <w:sz w:val="18"/>
                <w:szCs w:val="18"/>
              </w:rPr>
              <w:t>edimo pašalinimo terminą ne rečiau kaip kas 12 valandų, jei Gedimas neišsprendžiamas per pradinį 24 valandų terminą.</w:t>
            </w:r>
            <w:r w:rsidRPr="00AD7AF7">
              <w:rPr>
                <w:rFonts w:ascii="Arial" w:hAnsi="Arial" w:cs="Arial"/>
                <w:color w:val="000000" w:themeColor="text1"/>
                <w:sz w:val="18"/>
                <w:szCs w:val="18"/>
                <w:lang w:val="en-US"/>
              </w:rPr>
              <w:t> </w:t>
            </w:r>
          </w:p>
          <w:p w14:paraId="05D01D02" w14:textId="77777777" w:rsidR="009D1BB3" w:rsidRPr="00E815BD" w:rsidRDefault="009D1BB3" w:rsidP="009D1BB3">
            <w:pPr>
              <w:rPr>
                <w:rFonts w:ascii="Arial" w:hAnsi="Arial" w:cs="Arial"/>
                <w:color w:val="4472C4"/>
                <w:kern w:val="2"/>
                <w:sz w:val="18"/>
                <w:szCs w:val="18"/>
                <w:highlight w:val="yellow"/>
              </w:rPr>
            </w:pPr>
          </w:p>
        </w:tc>
      </w:tr>
      <w:tr w:rsidR="009D1BB3" w14:paraId="4BDE25FE" w14:textId="77777777" w:rsidTr="392D0785">
        <w:trPr>
          <w:trHeight w:val="300"/>
        </w:trPr>
        <w:tc>
          <w:tcPr>
            <w:tcW w:w="9482" w:type="dxa"/>
            <w:gridSpan w:val="3"/>
          </w:tcPr>
          <w:p w14:paraId="38270456" w14:textId="77777777" w:rsidR="009D1BB3" w:rsidRDefault="009D1BB3" w:rsidP="009D1BB3">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9D1BB3" w14:paraId="15062067" w14:textId="77777777" w:rsidTr="392D0785">
        <w:trPr>
          <w:trHeight w:val="870"/>
        </w:trPr>
        <w:tc>
          <w:tcPr>
            <w:tcW w:w="2704" w:type="dxa"/>
            <w:gridSpan w:val="2"/>
          </w:tcPr>
          <w:p w14:paraId="24645771" w14:textId="77777777" w:rsidR="009D1BB3" w:rsidRDefault="009D1BB3" w:rsidP="009D1BB3">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9D1BB3" w:rsidRDefault="009D1BB3" w:rsidP="009D1BB3">
            <w:pPr>
              <w:rPr>
                <w:rFonts w:ascii="Arial" w:eastAsia="Arial" w:hAnsi="Arial" w:cs="Arial"/>
                <w:sz w:val="18"/>
                <w:szCs w:val="18"/>
              </w:rPr>
            </w:pPr>
            <w:r w:rsidRPr="58077786">
              <w:rPr>
                <w:rFonts w:ascii="Arial" w:eastAsia="Arial" w:hAnsi="Arial" w:cs="Arial"/>
                <w:sz w:val="18"/>
                <w:szCs w:val="18"/>
              </w:rPr>
              <w:t>Netaikoma</w:t>
            </w:r>
          </w:p>
          <w:p w14:paraId="700D3B00" w14:textId="77777777" w:rsidR="009D1BB3" w:rsidRDefault="009D1BB3" w:rsidP="009D1BB3">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9D1BB3" w:rsidRDefault="009D1BB3" w:rsidP="009D1BB3">
            <w:pPr>
              <w:rPr>
                <w:rFonts w:ascii="Arial" w:eastAsia="Arial" w:hAnsi="Arial" w:cs="Arial"/>
                <w:color w:val="4472C4" w:themeColor="accent1"/>
                <w:sz w:val="18"/>
                <w:szCs w:val="18"/>
              </w:rPr>
            </w:pPr>
          </w:p>
        </w:tc>
      </w:tr>
      <w:tr w:rsidR="009D1BB3" w14:paraId="5AC1E795" w14:textId="77777777" w:rsidTr="392D0785">
        <w:trPr>
          <w:trHeight w:val="300"/>
        </w:trPr>
        <w:tc>
          <w:tcPr>
            <w:tcW w:w="2704" w:type="dxa"/>
            <w:gridSpan w:val="2"/>
          </w:tcPr>
          <w:p w14:paraId="2715D0C2" w14:textId="77777777" w:rsidR="009D1BB3" w:rsidRDefault="009D1BB3" w:rsidP="009D1BB3">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9D1BB3" w:rsidRDefault="009D1BB3" w:rsidP="009D1BB3">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9D1BB3" w:rsidRDefault="009D1BB3" w:rsidP="009D1BB3">
            <w:pPr>
              <w:rPr>
                <w:rFonts w:ascii="Arial" w:eastAsia="Arial" w:hAnsi="Arial" w:cs="Arial"/>
                <w:sz w:val="18"/>
                <w:szCs w:val="18"/>
              </w:rPr>
            </w:pPr>
          </w:p>
        </w:tc>
      </w:tr>
      <w:tr w:rsidR="009D1BB3" w14:paraId="762DE8B2" w14:textId="77777777" w:rsidTr="392D0785">
        <w:trPr>
          <w:trHeight w:val="300"/>
        </w:trPr>
        <w:tc>
          <w:tcPr>
            <w:tcW w:w="9482" w:type="dxa"/>
            <w:gridSpan w:val="3"/>
          </w:tcPr>
          <w:p w14:paraId="5BDE31EB"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9D1BB3" w14:paraId="69B0AE53" w14:textId="77777777" w:rsidTr="392D0785">
        <w:trPr>
          <w:trHeight w:val="300"/>
        </w:trPr>
        <w:tc>
          <w:tcPr>
            <w:tcW w:w="2704" w:type="dxa"/>
            <w:gridSpan w:val="2"/>
          </w:tcPr>
          <w:p w14:paraId="5A44FD2F" w14:textId="77777777" w:rsidR="009D1BB3" w:rsidRDefault="009D1BB3" w:rsidP="009D1BB3">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9D1BB3" w:rsidRDefault="009D1BB3" w:rsidP="009D1BB3">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16717D6A" w:rsidR="009D1BB3" w:rsidRDefault="009D1BB3" w:rsidP="009D1BB3">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62430C" w:rsidRPr="0062430C">
              <w:rPr>
                <w:rFonts w:ascii="Arial" w:hAnsi="Arial" w:cs="Arial"/>
                <w:kern w:val="2"/>
                <w:sz w:val="18"/>
                <w:szCs w:val="18"/>
              </w:rPr>
              <w:t>26 mėnesiai.</w:t>
            </w:r>
          </w:p>
          <w:p w14:paraId="60F67343" w14:textId="2723CE89" w:rsidR="009D1BB3" w:rsidRDefault="009D1BB3" w:rsidP="009D1BB3">
            <w:pPr>
              <w:rPr>
                <w:rFonts w:ascii="Arial" w:hAnsi="Arial" w:cs="Arial"/>
                <w:color w:val="4472C4"/>
                <w:kern w:val="2"/>
                <w:sz w:val="18"/>
                <w:szCs w:val="18"/>
              </w:rPr>
            </w:pPr>
          </w:p>
        </w:tc>
      </w:tr>
      <w:tr w:rsidR="009D1BB3" w14:paraId="1D5B4BEB" w14:textId="77777777" w:rsidTr="392D0785">
        <w:trPr>
          <w:trHeight w:val="300"/>
        </w:trPr>
        <w:tc>
          <w:tcPr>
            <w:tcW w:w="2704" w:type="dxa"/>
            <w:gridSpan w:val="2"/>
          </w:tcPr>
          <w:p w14:paraId="3A1C8FF4" w14:textId="77777777" w:rsidR="009D1BB3" w:rsidRDefault="009D1BB3" w:rsidP="009D1BB3">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9D1BB3" w:rsidRDefault="009D1BB3" w:rsidP="009D1BB3">
            <w:pPr>
              <w:rPr>
                <w:rFonts w:ascii="Arial" w:hAnsi="Arial" w:cs="Arial"/>
                <w:kern w:val="2"/>
                <w:sz w:val="18"/>
                <w:szCs w:val="18"/>
              </w:rPr>
            </w:pPr>
            <w:r>
              <w:rPr>
                <w:rFonts w:ascii="Arial" w:hAnsi="Arial" w:cs="Arial"/>
                <w:kern w:val="2"/>
                <w:sz w:val="18"/>
                <w:szCs w:val="18"/>
              </w:rPr>
              <w:t>Netaikoma</w:t>
            </w:r>
          </w:p>
          <w:p w14:paraId="35CBAC04" w14:textId="77777777" w:rsidR="009D1BB3" w:rsidRDefault="009D1BB3" w:rsidP="009D1BB3">
            <w:pPr>
              <w:rPr>
                <w:rFonts w:ascii="Arial" w:hAnsi="Arial" w:cs="Arial"/>
                <w:kern w:val="2"/>
                <w:sz w:val="18"/>
                <w:szCs w:val="18"/>
              </w:rPr>
            </w:pPr>
          </w:p>
          <w:p w14:paraId="18129E9B" w14:textId="77777777" w:rsidR="009D1BB3" w:rsidRDefault="009D1BB3" w:rsidP="00F57E77">
            <w:pPr>
              <w:rPr>
                <w:rFonts w:ascii="Arial" w:eastAsia="Arial" w:hAnsi="Arial" w:cs="Arial"/>
                <w:kern w:val="2"/>
                <w:sz w:val="18"/>
                <w:szCs w:val="18"/>
              </w:rPr>
            </w:pPr>
          </w:p>
        </w:tc>
      </w:tr>
      <w:tr w:rsidR="009D1BB3" w14:paraId="047A4C2D" w14:textId="77777777" w:rsidTr="392D0785">
        <w:trPr>
          <w:trHeight w:val="300"/>
        </w:trPr>
        <w:tc>
          <w:tcPr>
            <w:tcW w:w="9482" w:type="dxa"/>
            <w:gridSpan w:val="3"/>
          </w:tcPr>
          <w:p w14:paraId="527C4545"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t>12. SUTARTIES NUTRAUKIMAS</w:t>
            </w:r>
          </w:p>
        </w:tc>
      </w:tr>
      <w:tr w:rsidR="009D1BB3" w14:paraId="3D5B26F8" w14:textId="77777777" w:rsidTr="392D0785">
        <w:trPr>
          <w:trHeight w:val="300"/>
        </w:trPr>
        <w:tc>
          <w:tcPr>
            <w:tcW w:w="1992" w:type="dxa"/>
          </w:tcPr>
          <w:p w14:paraId="62C9013C" w14:textId="77777777" w:rsidR="009D1BB3" w:rsidRDefault="009D1BB3" w:rsidP="009D1BB3">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9D1BB3" w:rsidRPr="00E80F66" w:rsidRDefault="009D1BB3" w:rsidP="009D1BB3">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9D1BB3" w:rsidRDefault="009D1BB3" w:rsidP="009D1BB3">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9D1BB3" w:rsidRPr="00D56C4B" w:rsidRDefault="009D1BB3" w:rsidP="009D1BB3">
            <w:pPr>
              <w:rPr>
                <w:rFonts w:ascii="Arial" w:hAnsi="Arial" w:cs="Arial"/>
                <w:kern w:val="2"/>
                <w:sz w:val="18"/>
                <w:szCs w:val="18"/>
              </w:rPr>
            </w:pPr>
          </w:p>
        </w:tc>
      </w:tr>
      <w:tr w:rsidR="009D1BB3" w14:paraId="109B44FE" w14:textId="77777777" w:rsidTr="392D0785">
        <w:trPr>
          <w:trHeight w:val="300"/>
        </w:trPr>
        <w:tc>
          <w:tcPr>
            <w:tcW w:w="1992" w:type="dxa"/>
          </w:tcPr>
          <w:p w14:paraId="6CF2CD23" w14:textId="77777777" w:rsidR="009D1BB3" w:rsidRDefault="009D1BB3" w:rsidP="009D1BB3">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9D1BB3" w:rsidRDefault="009D1BB3" w:rsidP="009D1BB3">
            <w:pPr>
              <w:rPr>
                <w:rFonts w:ascii="Arial" w:hAnsi="Arial" w:cs="Arial"/>
                <w:b/>
                <w:bCs/>
                <w:kern w:val="2"/>
                <w:sz w:val="18"/>
                <w:szCs w:val="18"/>
              </w:rPr>
            </w:pPr>
          </w:p>
        </w:tc>
        <w:tc>
          <w:tcPr>
            <w:tcW w:w="7490" w:type="dxa"/>
            <w:gridSpan w:val="2"/>
          </w:tcPr>
          <w:p w14:paraId="13DCC009" w14:textId="77777777" w:rsidR="009D1BB3" w:rsidRPr="001E4CD5" w:rsidRDefault="009D1BB3" w:rsidP="009D1BB3">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9D1BB3" w:rsidRPr="001E4CD5" w:rsidRDefault="009D1BB3" w:rsidP="009D1BB3">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9D1BB3" w:rsidRPr="001E4CD5" w:rsidRDefault="009D1BB3" w:rsidP="009D1BB3">
            <w:pPr>
              <w:spacing w:line="259" w:lineRule="auto"/>
              <w:rPr>
                <w:rFonts w:ascii="Arial" w:hAnsi="Arial" w:cs="Arial"/>
                <w:sz w:val="18"/>
                <w:szCs w:val="18"/>
              </w:rPr>
            </w:pPr>
            <w:r w:rsidRPr="58077786">
              <w:rPr>
                <w:rFonts w:ascii="Arial" w:hAnsi="Arial" w:cs="Arial"/>
                <w:kern w:val="2"/>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9D1BB3" w:rsidRPr="001E4CD5" w:rsidRDefault="009D1BB3" w:rsidP="009D1BB3">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 ir vėluoja pristatyti Prekes daugiau nei 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9D1BB3" w:rsidRPr="001E4CD5" w:rsidRDefault="009D1BB3" w:rsidP="009D1BB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lastRenderedPageBreak/>
              <w:t>12.2.5. jeigu Tiekėjas pažeidžia Prekių pristatymo terminus ir priskaičiuotų netesybų už vėlavimą suma viršija 20 (dvidešimt) proc. Pradinės sutarties vertės;</w:t>
            </w:r>
          </w:p>
          <w:p w14:paraId="1FE980FC" w14:textId="77777777" w:rsidR="009D1BB3" w:rsidRPr="001E4CD5" w:rsidRDefault="009D1BB3" w:rsidP="009D1BB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9D1BB3" w:rsidRPr="001E4CD5" w:rsidRDefault="009D1BB3" w:rsidP="009D1BB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9D1BB3" w:rsidRPr="001E4CD5" w:rsidRDefault="009D1BB3" w:rsidP="009D1BB3">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9D1BB3" w:rsidRDefault="009D1BB3" w:rsidP="009D1BB3">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9D1BB3" w:rsidRPr="001E4CD5" w:rsidRDefault="009D1BB3" w:rsidP="009D1BB3">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9D1BB3" w14:paraId="6FD36DF3" w14:textId="77777777" w:rsidTr="392D0785">
        <w:trPr>
          <w:trHeight w:val="300"/>
        </w:trPr>
        <w:tc>
          <w:tcPr>
            <w:tcW w:w="9482" w:type="dxa"/>
            <w:gridSpan w:val="3"/>
          </w:tcPr>
          <w:p w14:paraId="2FB28CE1" w14:textId="77777777" w:rsidR="009D1BB3" w:rsidRDefault="009D1BB3" w:rsidP="009D1BB3">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9D1BB3" w14:paraId="2474B5C2" w14:textId="77777777" w:rsidTr="392D0785">
        <w:trPr>
          <w:trHeight w:val="300"/>
        </w:trPr>
        <w:tc>
          <w:tcPr>
            <w:tcW w:w="1992" w:type="dxa"/>
          </w:tcPr>
          <w:p w14:paraId="1D2DF7CB" w14:textId="77777777" w:rsidR="009D1BB3" w:rsidRDefault="009D1BB3" w:rsidP="009D1BB3">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71B348DD" w:rsidR="009D1BB3" w:rsidRDefault="009D1BB3" w:rsidP="009D1BB3">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w:t>
            </w:r>
            <w:r w:rsidRPr="009014C2">
              <w:rPr>
                <w:rFonts w:ascii="Arial" w:hAnsi="Arial" w:cs="Arial"/>
                <w:color w:val="000000" w:themeColor="text1"/>
                <w:kern w:val="2"/>
                <w:sz w:val="18"/>
                <w:szCs w:val="18"/>
                <w:shd w:val="clear" w:color="auto" w:fill="FFFFFF"/>
              </w:rPr>
              <w:t xml:space="preserve">aprašas) </w:t>
            </w:r>
            <w:r w:rsidR="009014C2" w:rsidRPr="009014C2">
              <w:rPr>
                <w:rFonts w:ascii="Arial" w:hAnsi="Arial" w:cs="Arial"/>
                <w:color w:val="000000" w:themeColor="text1"/>
                <w:kern w:val="2"/>
                <w:sz w:val="18"/>
                <w:szCs w:val="18"/>
                <w:shd w:val="clear" w:color="auto" w:fill="FFFFFF"/>
              </w:rPr>
              <w:t>4.</w:t>
            </w:r>
            <w:r w:rsidR="007D0140">
              <w:rPr>
                <w:rFonts w:ascii="Arial" w:hAnsi="Arial" w:cs="Arial"/>
                <w:color w:val="000000" w:themeColor="text1"/>
                <w:kern w:val="2"/>
                <w:sz w:val="18"/>
                <w:szCs w:val="18"/>
                <w:shd w:val="clear" w:color="auto" w:fill="FFFFFF"/>
              </w:rPr>
              <w:t>4.4</w:t>
            </w:r>
            <w:r w:rsidRPr="009014C2">
              <w:rPr>
                <w:rFonts w:ascii="Arial" w:hAnsi="Arial" w:cs="Arial"/>
                <w:color w:val="000000" w:themeColor="text1"/>
                <w:kern w:val="2"/>
                <w:sz w:val="18"/>
                <w:szCs w:val="18"/>
                <w:shd w:val="clear" w:color="auto" w:fill="FFFFFF"/>
              </w:rPr>
              <w:t xml:space="preserve"> papunkčiu </w:t>
            </w:r>
            <w:r>
              <w:rPr>
                <w:rFonts w:ascii="Arial" w:hAnsi="Arial" w:cs="Arial"/>
                <w:color w:val="000000"/>
                <w:kern w:val="2"/>
                <w:sz w:val="18"/>
                <w:szCs w:val="18"/>
                <w:shd w:val="clear" w:color="auto" w:fill="FFFFFF"/>
              </w:rPr>
              <w:t>(-iais).</w:t>
            </w:r>
            <w:r>
              <w:rPr>
                <w:rFonts w:ascii="Arial" w:hAnsi="Arial" w:cs="Arial"/>
                <w:color w:val="000000"/>
                <w:kern w:val="2"/>
                <w:sz w:val="18"/>
                <w:szCs w:val="18"/>
              </w:rPr>
              <w:t> </w:t>
            </w:r>
          </w:p>
          <w:p w14:paraId="04667061" w14:textId="77777777" w:rsidR="009D1BB3" w:rsidRDefault="009D1BB3" w:rsidP="009D1BB3">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9D1BB3" w:rsidRDefault="009D1BB3" w:rsidP="009D1BB3">
            <w:pPr>
              <w:rPr>
                <w:rFonts w:ascii="Arial" w:hAnsi="Arial" w:cs="Arial"/>
                <w:color w:val="000000" w:themeColor="text1"/>
                <w:kern w:val="2"/>
                <w:sz w:val="18"/>
                <w:szCs w:val="18"/>
              </w:rPr>
            </w:pPr>
          </w:p>
        </w:tc>
      </w:tr>
      <w:tr w:rsidR="009D1BB3" w14:paraId="10EB2F77" w14:textId="77777777" w:rsidTr="392D0785">
        <w:trPr>
          <w:trHeight w:val="300"/>
        </w:trPr>
        <w:tc>
          <w:tcPr>
            <w:tcW w:w="1992" w:type="dxa"/>
          </w:tcPr>
          <w:p w14:paraId="2C6D93D7" w14:textId="77777777" w:rsidR="009D1BB3" w:rsidRDefault="009D1BB3" w:rsidP="009D1BB3">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9D1BB3" w:rsidRDefault="009D1BB3" w:rsidP="009D1BB3">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9D1BB3" w:rsidRDefault="009D1BB3" w:rsidP="009D1BB3">
            <w:pPr>
              <w:rPr>
                <w:rFonts w:ascii="Arial" w:hAnsi="Arial" w:cs="Arial"/>
                <w:color w:val="000000"/>
                <w:kern w:val="2"/>
                <w:sz w:val="22"/>
                <w:szCs w:val="22"/>
                <w:shd w:val="clear" w:color="auto" w:fill="FFFFFF"/>
              </w:rPr>
            </w:pPr>
          </w:p>
          <w:p w14:paraId="3C9DE872" w14:textId="77777777" w:rsidR="009D1BB3" w:rsidRDefault="009D1BB3" w:rsidP="00F57E77">
            <w:pPr>
              <w:rPr>
                <w:rFonts w:ascii="Arial" w:hAnsi="Arial" w:cs="Arial"/>
                <w:color w:val="0070C0"/>
                <w:kern w:val="2"/>
                <w:sz w:val="18"/>
                <w:szCs w:val="18"/>
              </w:rPr>
            </w:pPr>
          </w:p>
        </w:tc>
      </w:tr>
      <w:tr w:rsidR="009D1BB3" w14:paraId="7831E747" w14:textId="77777777" w:rsidTr="392D0785">
        <w:trPr>
          <w:trHeight w:val="300"/>
        </w:trPr>
        <w:tc>
          <w:tcPr>
            <w:tcW w:w="9482" w:type="dxa"/>
            <w:gridSpan w:val="3"/>
          </w:tcPr>
          <w:p w14:paraId="298897BD" w14:textId="77777777" w:rsidR="009D1BB3" w:rsidRDefault="009D1BB3" w:rsidP="009D1BB3">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9D1BB3" w14:paraId="2A8B979A" w14:textId="77777777" w:rsidTr="392D0785">
        <w:trPr>
          <w:trHeight w:val="300"/>
        </w:trPr>
        <w:tc>
          <w:tcPr>
            <w:tcW w:w="1992" w:type="dxa"/>
          </w:tcPr>
          <w:p w14:paraId="2D8282C9" w14:textId="77777777" w:rsidR="009D1BB3" w:rsidRDefault="009D1BB3" w:rsidP="009D1BB3">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9D1BB3" w:rsidRDefault="009D1BB3" w:rsidP="009D1BB3">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9D1BB3" w:rsidRDefault="009D1BB3" w:rsidP="009D1BB3">
            <w:pPr>
              <w:jc w:val="both"/>
              <w:rPr>
                <w:rFonts w:ascii="Arial" w:hAnsi="Arial" w:cs="Arial"/>
                <w:kern w:val="2"/>
                <w:sz w:val="18"/>
                <w:szCs w:val="18"/>
              </w:rPr>
            </w:pPr>
            <w:r>
              <w:rPr>
                <w:rFonts w:ascii="Arial" w:hAnsi="Arial" w:cs="Arial"/>
                <w:kern w:val="2"/>
                <w:sz w:val="18"/>
                <w:szCs w:val="18"/>
              </w:rPr>
              <w:t>6.2.</w:t>
            </w:r>
            <w:r w:rsidRPr="392D0785">
              <w:rPr>
                <w:rFonts w:ascii="Arial" w:hAnsi="Arial" w:cs="Arial"/>
                <w:kern w:val="2"/>
                <w:sz w:val="18"/>
                <w:szCs w:val="18"/>
              </w:rPr>
              <w:t>8.</w:t>
            </w:r>
            <w:r>
              <w:rPr>
                <w:rFonts w:ascii="Arial" w:hAnsi="Arial" w:cs="Arial"/>
                <w:kern w:val="2"/>
                <w:sz w:val="18"/>
                <w:szCs w:val="18"/>
              </w:rPr>
              <w:t xml:space="preserve"> išdėstoma taip: </w:t>
            </w:r>
          </w:p>
          <w:p w14:paraId="70072D88" w14:textId="77777777" w:rsidR="009D1BB3" w:rsidRDefault="009D1BB3" w:rsidP="009D1BB3">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9D1BB3" w:rsidRDefault="009D1BB3" w:rsidP="009D1BB3">
            <w:pPr>
              <w:jc w:val="both"/>
              <w:rPr>
                <w:rFonts w:ascii="Arial" w:hAnsi="Arial" w:cs="Arial"/>
                <w:kern w:val="2"/>
                <w:sz w:val="18"/>
                <w:szCs w:val="18"/>
              </w:rPr>
            </w:pPr>
          </w:p>
          <w:p w14:paraId="3AE579B4" w14:textId="663FE2CD" w:rsidR="009D1BB3" w:rsidRDefault="009D1BB3" w:rsidP="009D1BB3">
            <w:pPr>
              <w:jc w:val="both"/>
              <w:rPr>
                <w:rFonts w:ascii="Arial" w:hAnsi="Arial" w:cs="Arial"/>
                <w:kern w:val="2"/>
                <w:sz w:val="18"/>
                <w:szCs w:val="18"/>
              </w:rPr>
            </w:pPr>
            <w:r>
              <w:rPr>
                <w:rFonts w:ascii="Arial" w:hAnsi="Arial" w:cs="Arial"/>
                <w:kern w:val="2"/>
                <w:sz w:val="18"/>
                <w:szCs w:val="18"/>
              </w:rPr>
              <w:t>Sutarties Bendrųjų Sąlygų10 skyrius Sutarties įvykdymo užtikrinimas išdėstoma taip:</w:t>
            </w:r>
          </w:p>
          <w:p w14:paraId="107AB247" w14:textId="77777777" w:rsidR="009D1BB3" w:rsidRPr="00FC5744" w:rsidRDefault="009D1BB3" w:rsidP="009D1BB3">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besąlyginė(-is).</w:t>
            </w:r>
          </w:p>
          <w:p w14:paraId="407D203C"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„The ICC Uniform rules for demand guarantees“ (Leidinio Nr. 758).</w:t>
            </w:r>
          </w:p>
          <w:p w14:paraId="1B4A7158"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w:t>
            </w:r>
            <w:r w:rsidRPr="00FC5744">
              <w:rPr>
                <w:rFonts w:ascii="Arial" w:hAnsi="Arial" w:cs="Arial"/>
                <w:iCs/>
                <w:kern w:val="2"/>
                <w:sz w:val="18"/>
                <w:szCs w:val="18"/>
              </w:rPr>
              <w:lastRenderedPageBreak/>
              <w:t>klasės nacionalinį kredito reitingą pagal „Standart &amp; Poor‘s“, „Moody’s“ ar „Fitch Ratings“ agentūras.</w:t>
            </w:r>
          </w:p>
          <w:p w14:paraId="11EB04C1"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9D1BB3" w:rsidRPr="00FC5744" w:rsidRDefault="009D1BB3" w:rsidP="009D1BB3">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3648527" w14:textId="77777777" w:rsidR="009D1BB3" w:rsidRPr="00FC5744" w:rsidRDefault="009D1BB3" w:rsidP="009D1BB3">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255015D"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1221F83F" w14:textId="77777777" w:rsidR="009D1BB3" w:rsidRPr="00FC5744" w:rsidRDefault="009D1BB3" w:rsidP="009D1BB3">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3C3D49DA" w14:textId="77777777" w:rsidR="009D1BB3" w:rsidRPr="00FC5744" w:rsidRDefault="009D1BB3" w:rsidP="009D1BB3">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16470D2F" w14:textId="77777777" w:rsidR="009D1BB3" w:rsidRPr="00FC5744" w:rsidRDefault="009D1BB3" w:rsidP="009D1BB3">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3ED18783"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748725A" w14:textId="77777777" w:rsidR="009D1BB3" w:rsidRPr="00FC5744" w:rsidRDefault="009D1BB3" w:rsidP="009D1BB3">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1579E4C" w14:textId="77777777" w:rsidR="009D1BB3" w:rsidRPr="00FC5744" w:rsidRDefault="009D1BB3" w:rsidP="009D1BB3">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1960748C" w14:textId="77777777" w:rsidR="009D1BB3" w:rsidRPr="00FC5744" w:rsidRDefault="009D1BB3" w:rsidP="009D1BB3">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2463D569" w14:textId="77777777" w:rsidR="009D1BB3" w:rsidRPr="00FC5744" w:rsidRDefault="009D1BB3" w:rsidP="009D1BB3">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24FEE51D" w14:textId="77777777" w:rsidR="009D1BB3" w:rsidRPr="00FC5744" w:rsidRDefault="009D1BB3" w:rsidP="009D1BB3">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61A86210"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3C6DDD0" w14:textId="77777777" w:rsidR="009D1BB3" w:rsidRPr="00FC5744" w:rsidRDefault="009D1BB3" w:rsidP="009D1BB3">
            <w:pPr>
              <w:jc w:val="both"/>
              <w:rPr>
                <w:rFonts w:ascii="Arial" w:hAnsi="Arial" w:cs="Arial"/>
                <w:kern w:val="2"/>
                <w:sz w:val="18"/>
                <w:szCs w:val="18"/>
              </w:rPr>
            </w:pPr>
            <w:r w:rsidRPr="4C85CA63">
              <w:rPr>
                <w:rFonts w:ascii="Arial" w:hAnsi="Arial" w:cs="Arial"/>
                <w:kern w:val="2"/>
                <w:sz w:val="18"/>
                <w:szCs w:val="18"/>
              </w:rPr>
              <w:t xml:space="preserve">10.12 Užtikrinimas turi atitikti visus Sutarties reikalavimus visą Sutarties galiojimo laikotarpį, jis negali būti keičiamas Tiekėjo ar (ir) jį išdavusio subjekto be rašytinio Pirkėjo sutikimo. </w:t>
            </w:r>
            <w:r w:rsidRPr="4C85CA63">
              <w:rPr>
                <w:rFonts w:ascii="Arial" w:hAnsi="Arial" w:cs="Arial"/>
                <w:kern w:val="2"/>
                <w:sz w:val="18"/>
                <w:szCs w:val="18"/>
              </w:rPr>
              <w:lastRenderedPageBreak/>
              <w:t>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4F383633"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77777777" w:rsidR="009D1BB3" w:rsidRPr="00FC5744" w:rsidRDefault="009D1BB3" w:rsidP="009D1BB3">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ED8C0F" w14:textId="77777777" w:rsidR="009D1BB3" w:rsidRPr="00FC5744" w:rsidRDefault="009D1BB3" w:rsidP="009D1BB3">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29230A1F" w14:textId="77777777" w:rsidR="009D1BB3" w:rsidRPr="00FC5744" w:rsidRDefault="009D1BB3" w:rsidP="009D1BB3">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404805AD" w14:textId="77777777" w:rsidR="009D1BB3" w:rsidRPr="00FC5744" w:rsidRDefault="009D1BB3" w:rsidP="009D1BB3">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260EA374" w14:textId="77777777" w:rsidR="009D1BB3" w:rsidRDefault="009D1BB3" w:rsidP="009D1BB3">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9D1BB3" w:rsidRDefault="009D1BB3" w:rsidP="009D1BB3">
            <w:pPr>
              <w:jc w:val="both"/>
              <w:rPr>
                <w:rFonts w:ascii="Arial" w:hAnsi="Arial" w:cs="Arial"/>
                <w:i/>
                <w:iCs/>
                <w:kern w:val="2"/>
                <w:sz w:val="18"/>
                <w:szCs w:val="18"/>
              </w:rPr>
            </w:pPr>
          </w:p>
          <w:p w14:paraId="3AC586E5" w14:textId="77777777" w:rsidR="009D1BB3" w:rsidRPr="00E44201" w:rsidRDefault="009D1BB3" w:rsidP="009D1BB3">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9D1BB3" w:rsidRPr="00E44201" w:rsidRDefault="009D1BB3" w:rsidP="009D1BB3">
            <w:pPr>
              <w:jc w:val="both"/>
              <w:rPr>
                <w:rFonts w:ascii="Arial" w:hAnsi="Arial" w:cs="Arial"/>
                <w:kern w:val="2"/>
                <w:sz w:val="18"/>
                <w:szCs w:val="18"/>
              </w:rPr>
            </w:pPr>
            <w:r w:rsidRPr="00E44201">
              <w:rPr>
                <w:rFonts w:ascii="Arial" w:hAnsi="Arial" w:cs="Arial"/>
                <w:kern w:val="2"/>
                <w:sz w:val="18"/>
                <w:szCs w:val="18"/>
              </w:rPr>
              <w:t> </w:t>
            </w:r>
          </w:p>
          <w:p w14:paraId="6FEA0A51" w14:textId="77777777" w:rsidR="009D1BB3" w:rsidRPr="00E44201" w:rsidRDefault="009D1BB3" w:rsidP="009D1BB3">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1FD87F12" w:rsidR="009D1BB3" w:rsidRPr="00FF02DA" w:rsidRDefault="009D1BB3" w:rsidP="009D1BB3">
            <w:pPr>
              <w:jc w:val="both"/>
              <w:rPr>
                <w:rFonts w:ascii="Arial" w:hAnsi="Arial" w:cs="Arial"/>
                <w:kern w:val="2"/>
                <w:sz w:val="18"/>
                <w:szCs w:val="18"/>
              </w:rPr>
            </w:pPr>
          </w:p>
        </w:tc>
      </w:tr>
      <w:tr w:rsidR="009D1BB3" w14:paraId="40344261" w14:textId="77777777" w:rsidTr="392D0785">
        <w:trPr>
          <w:trHeight w:val="300"/>
        </w:trPr>
        <w:tc>
          <w:tcPr>
            <w:tcW w:w="1992" w:type="dxa"/>
          </w:tcPr>
          <w:p w14:paraId="4843C231" w14:textId="77777777" w:rsidR="009D1BB3" w:rsidRDefault="009D1BB3" w:rsidP="009D1BB3">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Pr>
          <w:p w14:paraId="6A7DA412" w14:textId="77777777" w:rsidR="009D1BB3" w:rsidRDefault="009D1BB3" w:rsidP="009D1BB3">
            <w:pPr>
              <w:jc w:val="both"/>
              <w:rPr>
                <w:rFonts w:ascii="Arial" w:hAnsi="Arial" w:cs="Arial"/>
                <w:kern w:val="2"/>
                <w:sz w:val="18"/>
                <w:szCs w:val="18"/>
              </w:rPr>
            </w:pPr>
            <w:r>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9D1BB3" w:rsidRDefault="009D1BB3" w:rsidP="009D1BB3">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7BCC9DAE" w14:textId="77777777" w:rsidR="009D1BB3" w:rsidRPr="00E44201" w:rsidRDefault="009D1BB3" w:rsidP="009D1BB3">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73CA1152" w14:textId="77777777" w:rsidR="009D1BB3" w:rsidRPr="00E44201" w:rsidRDefault="009D1BB3" w:rsidP="009D1BB3">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 xml:space="preserve">Sankcijos: tiekėjui, jo siūlomam pirkimo objektui, taip pat tiekėjo pasitelktiems asmenims  netaikomos Lietuvos Respublikoje įgyvendinamos tarptautinės </w:t>
            </w:r>
            <w:r w:rsidRPr="0027096B">
              <w:rPr>
                <w:rFonts w:ascii="Arial" w:eastAsia="Arial" w:hAnsi="Arial" w:cs="Arial"/>
                <w:kern w:val="2"/>
                <w:sz w:val="18"/>
                <w:szCs w:val="18"/>
              </w:rPr>
              <w:lastRenderedPageBreak/>
              <w:t>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7AE2C639" w14:textId="77777777" w:rsidR="009D1BB3" w:rsidRPr="00E44201" w:rsidRDefault="009D1BB3" w:rsidP="009D1BB3">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68DB856C" w14:textId="65DAF9B2" w:rsidR="009D1BB3" w:rsidRDefault="009D1BB3" w:rsidP="009D1BB3">
            <w:pPr>
              <w:jc w:val="both"/>
              <w:rPr>
                <w:rFonts w:ascii="Arial" w:hAnsi="Arial" w:cs="Arial"/>
                <w:kern w:val="2"/>
                <w:sz w:val="18"/>
                <w:szCs w:val="18"/>
              </w:rPr>
            </w:pPr>
            <w:r w:rsidRPr="392D0785">
              <w:rPr>
                <w:rFonts w:ascii="Arial" w:hAnsi="Arial" w:cs="Arial"/>
                <w:kern w:val="2"/>
                <w:sz w:val="18"/>
                <w:szCs w:val="18"/>
              </w:rPr>
              <w:t>16.5. Tiekėjas</w:t>
            </w:r>
            <w:r w:rsidRPr="00AB3A71">
              <w:rPr>
                <w:rFonts w:ascii="Arial" w:hAnsi="Arial" w:cs="Arial"/>
                <w:kern w:val="2"/>
                <w:sz w:val="18"/>
                <w:szCs w:val="18"/>
              </w:rPr>
              <w:t xml:space="preserve"> būtų susipažinęs ir laikytųsi LTG grupės tiekėjo elgesio kodekso nuostatų (</w:t>
            </w:r>
            <w:hyperlink r:id="rId11"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489A5EDE" w14:textId="77777777" w:rsidR="009D1BB3" w:rsidRDefault="009D1BB3" w:rsidP="009D1BB3">
            <w:pPr>
              <w:jc w:val="both"/>
              <w:rPr>
                <w:rFonts w:ascii="Arial" w:hAnsi="Arial" w:cs="Arial"/>
                <w:kern w:val="2"/>
                <w:sz w:val="18"/>
                <w:szCs w:val="18"/>
              </w:rPr>
            </w:pPr>
            <w:r w:rsidRPr="00E229A3">
              <w:rPr>
                <w:rFonts w:ascii="Arial" w:hAnsi="Arial" w:cs="Arial"/>
                <w:kern w:val="2"/>
                <w:sz w:val="18"/>
                <w:szCs w:val="18"/>
              </w:rPr>
              <w:t>12.2.</w:t>
            </w:r>
            <w:r>
              <w:rPr>
                <w:rFonts w:ascii="Arial" w:hAnsi="Arial" w:cs="Arial"/>
                <w:kern w:val="2"/>
                <w:sz w:val="18"/>
                <w:szCs w:val="18"/>
              </w:rPr>
              <w:t>8</w:t>
            </w:r>
            <w:r w:rsidRPr="00E229A3">
              <w:rPr>
                <w:rFonts w:ascii="Arial" w:hAnsi="Arial" w:cs="Arial"/>
                <w:kern w:val="2"/>
                <w:sz w:val="18"/>
                <w:szCs w:val="18"/>
              </w:rPr>
              <w:t>.</w:t>
            </w:r>
            <w:r>
              <w:rPr>
                <w:rFonts w:ascii="Arial" w:hAnsi="Arial" w:cs="Arial"/>
                <w:kern w:val="2"/>
                <w:sz w:val="18"/>
                <w:szCs w:val="18"/>
              </w:rPr>
              <w:t xml:space="preserve"> </w:t>
            </w:r>
            <w:r w:rsidRPr="00C835C9">
              <w:rPr>
                <w:rFonts w:ascii="Arial" w:hAnsi="Arial" w:cs="Arial"/>
                <w:kern w:val="2"/>
                <w:sz w:val="18"/>
                <w:szCs w:val="18"/>
              </w:rPr>
              <w:t>Sąskaitos faktūros pagal šią sutartį turi būti išrašomos ne vėliau kaip einamojo mėnesio paskutinę dieną.</w:t>
            </w:r>
          </w:p>
          <w:p w14:paraId="6536544C" w14:textId="37C60082" w:rsidR="009D1BB3" w:rsidRPr="000C40E9" w:rsidRDefault="009D1BB3" w:rsidP="009D1BB3">
            <w:pPr>
              <w:spacing w:line="259" w:lineRule="auto"/>
              <w:jc w:val="both"/>
              <w:rPr>
                <w:rFonts w:ascii="Arial" w:hAnsi="Arial" w:cs="Arial"/>
                <w:sz w:val="18"/>
                <w:szCs w:val="18"/>
              </w:rPr>
            </w:pPr>
            <w:r>
              <w:rPr>
                <w:rFonts w:ascii="Arial" w:hAnsi="Arial" w:cs="Arial"/>
                <w:kern w:val="2"/>
                <w:sz w:val="18"/>
                <w:szCs w:val="18"/>
              </w:rPr>
              <w:t>17.</w:t>
            </w:r>
            <w:r w:rsidRPr="4006371D">
              <w:rPr>
                <w:rFonts w:ascii="Arial" w:hAnsi="Arial" w:cs="Arial"/>
                <w:sz w:val="18"/>
                <w:szCs w:val="18"/>
              </w:rPr>
              <w:t>8</w:t>
            </w:r>
            <w:r>
              <w:rPr>
                <w:rFonts w:ascii="Arial" w:hAnsi="Arial" w:cs="Arial"/>
                <w:kern w:val="2"/>
                <w:sz w:val="18"/>
                <w:szCs w:val="18"/>
              </w:rPr>
              <w:t xml:space="preserve">.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704CC5CB" w14:textId="77777777" w:rsidR="009D1BB3" w:rsidRPr="00DA4AE4" w:rsidRDefault="009D1BB3" w:rsidP="009D1BB3">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4C4CE2F3" w14:textId="77777777" w:rsidR="009D1BB3" w:rsidRDefault="009D1BB3" w:rsidP="009D1BB3">
            <w:pPr>
              <w:jc w:val="both"/>
              <w:rPr>
                <w:rFonts w:ascii="Arial" w:hAnsi="Arial" w:cs="Arial"/>
                <w:kern w:val="2"/>
                <w:sz w:val="18"/>
                <w:szCs w:val="18"/>
              </w:rPr>
            </w:pPr>
          </w:p>
          <w:p w14:paraId="3CAB54D3" w14:textId="77777777" w:rsidR="009D1BB3" w:rsidRPr="00AB3A71" w:rsidRDefault="009D1BB3" w:rsidP="009D1BB3">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9D1BB3" w:rsidRPr="00AB3A71" w:rsidRDefault="009D1BB3" w:rsidP="009D1BB3">
            <w:pPr>
              <w:jc w:val="both"/>
              <w:rPr>
                <w:rFonts w:ascii="Arial" w:hAnsi="Arial" w:cs="Arial"/>
                <w:kern w:val="2"/>
                <w:sz w:val="18"/>
                <w:szCs w:val="18"/>
              </w:rPr>
            </w:pPr>
            <w:r w:rsidRPr="00AB3A71">
              <w:rPr>
                <w:rFonts w:ascii="Arial" w:hAnsi="Arial" w:cs="Arial"/>
                <w:kern w:val="2"/>
                <w:sz w:val="18"/>
                <w:szCs w:val="18"/>
              </w:rPr>
              <w:t xml:space="preserve">20.6.1. nereikalaus jokio papildomo prievolių įvykdymo užtikrinimo. Tokiems atvejams vykdyti nebus reikalingi jokie papildomi Tiekėjo sutikimai ar leidimai. Jeigu dėl bet kokių imperatyvių </w:t>
            </w:r>
            <w:r w:rsidRPr="00AB3A71">
              <w:rPr>
                <w:rFonts w:ascii="Arial" w:hAnsi="Arial" w:cs="Arial"/>
                <w:kern w:val="2"/>
                <w:sz w:val="18"/>
                <w:szCs w:val="18"/>
              </w:rPr>
              <w:lastRenderedPageBreak/>
              <w:t>teisės aktų reikalavimų tokius sutikimus ar leidimus reikėtų gauti, Tiekėjas juos įsipareigoja išduoti nedelsiant, bet ne vėliau nei per Pirkėjo prašyme nurodytą terminą;</w:t>
            </w:r>
          </w:p>
          <w:p w14:paraId="61244DFC" w14:textId="77777777" w:rsidR="009D1BB3" w:rsidRPr="00AB3A71" w:rsidRDefault="009D1BB3" w:rsidP="009D1BB3">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9D1BB3" w:rsidRPr="00AB3A71" w:rsidRDefault="009D1BB3" w:rsidP="009D1BB3">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9D1BB3" w:rsidRPr="00AB3A71" w:rsidRDefault="009D1BB3" w:rsidP="009D1BB3">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9D1BB3" w:rsidRDefault="009D1BB3" w:rsidP="009D1BB3">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04908607" w14:textId="666190E6" w:rsidR="009D1BB3" w:rsidRDefault="009D1BB3" w:rsidP="009D1BB3">
            <w:pPr>
              <w:spacing w:line="259" w:lineRule="auto"/>
              <w:jc w:val="both"/>
              <w:rPr>
                <w:rFonts w:ascii="Arial" w:hAnsi="Arial" w:cs="Arial"/>
                <w:sz w:val="18"/>
                <w:szCs w:val="18"/>
              </w:rPr>
            </w:pPr>
            <w:r>
              <w:rPr>
                <w:rFonts w:ascii="Arial" w:hAnsi="Arial" w:cs="Arial"/>
                <w:kern w:val="2"/>
                <w:sz w:val="18"/>
                <w:szCs w:val="18"/>
              </w:rPr>
              <w:t>21.2</w:t>
            </w:r>
            <w:r w:rsidRPr="392D0785">
              <w:rPr>
                <w:rFonts w:ascii="Arial" w:hAnsi="Arial" w:cs="Arial"/>
                <w:kern w:val="2"/>
                <w:sz w:val="18"/>
                <w:szCs w:val="18"/>
              </w:rPr>
              <w:t>.</w:t>
            </w:r>
            <w:r w:rsidRPr="392D0785">
              <w:rPr>
                <w:rFonts w:ascii="Arial" w:hAnsi="Arial" w:cs="Arial"/>
                <w:sz w:val="18"/>
                <w:szCs w:val="18"/>
              </w:rPr>
              <w:t>9</w:t>
            </w:r>
            <w:r>
              <w:rPr>
                <w:rFonts w:ascii="Arial" w:hAnsi="Arial" w:cs="Arial"/>
                <w:kern w:val="2"/>
                <w:sz w:val="18"/>
                <w:szCs w:val="18"/>
              </w:rPr>
              <w:t xml:space="preserve">.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37726567" w14:textId="119496B6" w:rsidR="009D1BB3" w:rsidRDefault="009D1BB3" w:rsidP="009D1BB3">
            <w:pPr>
              <w:jc w:val="both"/>
              <w:rPr>
                <w:rFonts w:ascii="Arial" w:hAnsi="Arial" w:cs="Arial"/>
                <w:kern w:val="2"/>
                <w:sz w:val="18"/>
                <w:szCs w:val="18"/>
              </w:rPr>
            </w:pPr>
            <w:r w:rsidRPr="00AB3A71">
              <w:rPr>
                <w:rFonts w:ascii="Arial" w:hAnsi="Arial" w:cs="Arial"/>
                <w:kern w:val="2"/>
                <w:sz w:val="18"/>
                <w:szCs w:val="18"/>
              </w:rPr>
              <w:t>22.2.2.</w:t>
            </w:r>
            <w:r w:rsidRPr="392D0785">
              <w:rPr>
                <w:rFonts w:ascii="Arial" w:hAnsi="Arial" w:cs="Arial"/>
                <w:kern w:val="2"/>
                <w:sz w:val="18"/>
                <w:szCs w:val="18"/>
              </w:rPr>
              <w:t>15</w:t>
            </w:r>
            <w:r w:rsidRPr="00AB3A71">
              <w:rPr>
                <w:rFonts w:ascii="Arial" w:hAnsi="Arial" w:cs="Arial"/>
                <w:kern w:val="2"/>
                <w:sz w:val="18"/>
                <w:szCs w:val="18"/>
              </w:rPr>
              <w:t xml:space="preserve">.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AA8F65D" w14:textId="03968A67" w:rsidR="009D1BB3" w:rsidRPr="00AB3A71" w:rsidRDefault="009D1BB3" w:rsidP="009D1BB3">
            <w:pPr>
              <w:jc w:val="both"/>
              <w:rPr>
                <w:rFonts w:ascii="Arial" w:hAnsi="Arial" w:cs="Arial"/>
                <w:kern w:val="2"/>
                <w:sz w:val="18"/>
                <w:szCs w:val="18"/>
              </w:rPr>
            </w:pPr>
            <w:r>
              <w:rPr>
                <w:rFonts w:ascii="Arial" w:hAnsi="Arial" w:cs="Arial"/>
                <w:kern w:val="2"/>
                <w:sz w:val="18"/>
                <w:szCs w:val="18"/>
              </w:rPr>
              <w:t>22.2.2.</w:t>
            </w:r>
            <w:r w:rsidRPr="392D0785">
              <w:rPr>
                <w:rFonts w:ascii="Arial" w:hAnsi="Arial" w:cs="Arial"/>
                <w:kern w:val="2"/>
                <w:sz w:val="18"/>
                <w:szCs w:val="18"/>
              </w:rPr>
              <w:t>16</w:t>
            </w:r>
            <w:r>
              <w:rPr>
                <w:rFonts w:ascii="Arial" w:hAnsi="Arial" w:cs="Arial"/>
                <w:kern w:val="2"/>
                <w:sz w:val="18"/>
                <w:szCs w:val="18"/>
              </w:rPr>
              <w:t xml:space="preserve">.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229FEE95" w14:textId="1FF352F8" w:rsidR="009D1BB3" w:rsidRDefault="009D1BB3" w:rsidP="009D1BB3">
            <w:pPr>
              <w:jc w:val="both"/>
              <w:rPr>
                <w:rFonts w:ascii="Arial" w:hAnsi="Arial" w:cs="Arial"/>
                <w:sz w:val="18"/>
                <w:szCs w:val="18"/>
              </w:rPr>
            </w:pPr>
          </w:p>
          <w:p w14:paraId="6732580F" w14:textId="244D361B" w:rsidR="009D1BB3" w:rsidRDefault="009D1BB3" w:rsidP="009D1BB3">
            <w:pPr>
              <w:jc w:val="both"/>
              <w:rPr>
                <w:rFonts w:ascii="Arial" w:hAnsi="Arial" w:cs="Arial"/>
                <w:sz w:val="18"/>
                <w:szCs w:val="18"/>
              </w:rPr>
            </w:pPr>
            <w:r w:rsidRPr="7039C07D">
              <w:rPr>
                <w:rFonts w:ascii="Arial" w:hAnsi="Arial" w:cs="Arial"/>
                <w:sz w:val="18"/>
                <w:szCs w:val="18"/>
              </w:rPr>
              <w:t xml:space="preserve">Papildyti Sutarties Bendrųjų sąlygų 13 skyrių 13.3.1. punktu ir išdėstyti jį taip:  </w:t>
            </w:r>
          </w:p>
          <w:p w14:paraId="7F000E5F" w14:textId="469F2D5E" w:rsidR="009D1BB3" w:rsidRDefault="009D1BB3" w:rsidP="009D1BB3">
            <w:pPr>
              <w:jc w:val="both"/>
            </w:pPr>
            <w:r w:rsidRPr="7039C07D">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r>
      <w:tr w:rsidR="009D1BB3" w14:paraId="3F1C1830" w14:textId="77777777" w:rsidTr="392D0785">
        <w:trPr>
          <w:trHeight w:val="300"/>
        </w:trPr>
        <w:tc>
          <w:tcPr>
            <w:tcW w:w="1992" w:type="dxa"/>
          </w:tcPr>
          <w:p w14:paraId="2FE3646C" w14:textId="77777777" w:rsidR="009D1BB3" w:rsidRDefault="009D1BB3" w:rsidP="009D1BB3">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9D1BB3" w:rsidRPr="00E80F66" w:rsidRDefault="009D1BB3" w:rsidP="009D1BB3">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9D1BB3" w:rsidRPr="00E80F66" w:rsidRDefault="009D1BB3" w:rsidP="009D1BB3">
            <w:pPr>
              <w:spacing w:line="259" w:lineRule="auto"/>
              <w:rPr>
                <w:rFonts w:ascii="Arial" w:hAnsi="Arial" w:cs="Arial"/>
                <w:color w:val="000000" w:themeColor="text1"/>
                <w:sz w:val="18"/>
                <w:szCs w:val="18"/>
              </w:rPr>
            </w:pPr>
          </w:p>
          <w:p w14:paraId="510860DC" w14:textId="77777777" w:rsidR="009D1BB3" w:rsidRPr="00E80F66" w:rsidRDefault="009D1BB3" w:rsidP="009D1BB3">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9D1BB3" w:rsidRPr="00E44201" w:rsidRDefault="009D1BB3" w:rsidP="009D1BB3">
            <w:pPr>
              <w:spacing w:line="259" w:lineRule="auto"/>
              <w:rPr>
                <w:rFonts w:ascii="Arial" w:hAnsi="Arial" w:cs="Arial"/>
                <w:color w:val="000000" w:themeColor="text1"/>
                <w:sz w:val="18"/>
                <w:szCs w:val="18"/>
              </w:rPr>
            </w:pPr>
          </w:p>
          <w:p w14:paraId="39F16D5A" w14:textId="77777777" w:rsidR="009D1BB3" w:rsidRDefault="009D1BB3" w:rsidP="009D1BB3">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9D1BB3" w:rsidRPr="001511C7" w:rsidRDefault="009D1BB3" w:rsidP="009D1BB3">
            <w:pPr>
              <w:spacing w:line="259" w:lineRule="auto"/>
              <w:rPr>
                <w:rFonts w:ascii="Arial" w:hAnsi="Arial" w:cs="Arial"/>
                <w:vanish/>
                <w:color w:val="000000" w:themeColor="text1"/>
                <w:sz w:val="18"/>
                <w:szCs w:val="18"/>
              </w:rPr>
            </w:pPr>
          </w:p>
          <w:p w14:paraId="6B502E82" w14:textId="77777777" w:rsidR="009D1BB3" w:rsidRPr="00E80F66" w:rsidRDefault="009D1BB3" w:rsidP="009D1BB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9D1BB3" w:rsidRPr="00E80F66" w:rsidRDefault="009D1BB3" w:rsidP="009D1BB3">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lastRenderedPageBreak/>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9D1BB3" w:rsidRPr="00E80F66" w:rsidRDefault="009D1BB3" w:rsidP="009D1BB3">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2"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3"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9D1BB3" w:rsidRPr="00E80F66" w:rsidRDefault="009D1BB3" w:rsidP="009D1BB3">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9D1BB3" w:rsidRPr="00E80F66" w:rsidRDefault="009D1BB3" w:rsidP="009D1BB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9D1BB3" w:rsidRPr="00E80F66" w:rsidRDefault="009D1BB3" w:rsidP="009D1BB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9D1BB3" w:rsidRPr="00E80F66" w:rsidRDefault="009D1BB3" w:rsidP="009D1BB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9D1BB3" w:rsidRPr="00E80F66" w:rsidRDefault="009D1BB3" w:rsidP="009D1BB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9D1BB3" w:rsidRPr="00E80F66" w:rsidRDefault="009D1BB3" w:rsidP="009D1BB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9D1BB3" w:rsidRPr="00E80F66" w:rsidRDefault="009D1BB3" w:rsidP="009D1BB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5"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9D1BB3" w:rsidRPr="00E80F66" w:rsidRDefault="009D1BB3" w:rsidP="009D1BB3">
            <w:pPr>
              <w:spacing w:line="259" w:lineRule="auto"/>
              <w:rPr>
                <w:rFonts w:ascii="Arial" w:hAnsi="Arial" w:cs="Arial"/>
                <w:color w:val="000000" w:themeColor="text1"/>
                <w:sz w:val="18"/>
                <w:szCs w:val="18"/>
              </w:rPr>
            </w:pPr>
          </w:p>
        </w:tc>
      </w:tr>
      <w:tr w:rsidR="009D1BB3" w14:paraId="6ECD22CE" w14:textId="77777777" w:rsidTr="392D0785">
        <w:trPr>
          <w:trHeight w:val="300"/>
        </w:trPr>
        <w:tc>
          <w:tcPr>
            <w:tcW w:w="1992" w:type="dxa"/>
          </w:tcPr>
          <w:p w14:paraId="33D8CEAB" w14:textId="77777777" w:rsidR="009D1BB3" w:rsidRDefault="009D1BB3" w:rsidP="009D1BB3">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9D1BB3" w:rsidRDefault="009D1BB3" w:rsidP="009D1BB3">
            <w:pPr>
              <w:spacing w:line="259" w:lineRule="auto"/>
            </w:pPr>
            <w:r w:rsidRPr="6952A8FA">
              <w:rPr>
                <w:rFonts w:ascii="Arial" w:hAnsi="Arial" w:cs="Arial"/>
                <w:i/>
                <w:iCs/>
                <w:color w:val="4472C4" w:themeColor="accent1"/>
                <w:sz w:val="18"/>
                <w:szCs w:val="18"/>
              </w:rPr>
              <w:t>-</w:t>
            </w:r>
          </w:p>
          <w:p w14:paraId="21F92A01" w14:textId="77777777" w:rsidR="009D1BB3" w:rsidRDefault="009D1BB3" w:rsidP="009D1BB3">
            <w:pPr>
              <w:rPr>
                <w:rFonts w:ascii="Arial" w:hAnsi="Arial" w:cs="Arial"/>
                <w:i/>
                <w:iCs/>
                <w:color w:val="0070C0"/>
                <w:kern w:val="2"/>
                <w:sz w:val="18"/>
                <w:szCs w:val="18"/>
              </w:rPr>
            </w:pPr>
          </w:p>
        </w:tc>
      </w:tr>
      <w:tr w:rsidR="009D1BB3" w14:paraId="76DFC186" w14:textId="77777777" w:rsidTr="392D0785">
        <w:trPr>
          <w:trHeight w:val="300"/>
        </w:trPr>
        <w:tc>
          <w:tcPr>
            <w:tcW w:w="1992" w:type="dxa"/>
          </w:tcPr>
          <w:p w14:paraId="4EBD2CC0" w14:textId="77777777" w:rsidR="009D1BB3" w:rsidRDefault="009D1BB3" w:rsidP="009D1BB3">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9D1BB3" w:rsidRDefault="009D1BB3" w:rsidP="009D1BB3">
            <w:pPr>
              <w:spacing w:line="259" w:lineRule="auto"/>
            </w:pPr>
            <w:r w:rsidRPr="6952A8FA">
              <w:rPr>
                <w:rFonts w:ascii="Arial" w:hAnsi="Arial" w:cs="Arial"/>
                <w:sz w:val="18"/>
                <w:szCs w:val="18"/>
              </w:rPr>
              <w:t>-</w:t>
            </w:r>
          </w:p>
        </w:tc>
      </w:tr>
      <w:tr w:rsidR="009D1BB3" w14:paraId="65453D9F" w14:textId="77777777" w:rsidTr="392D0785">
        <w:trPr>
          <w:trHeight w:val="300"/>
        </w:trPr>
        <w:tc>
          <w:tcPr>
            <w:tcW w:w="9482" w:type="dxa"/>
            <w:gridSpan w:val="3"/>
          </w:tcPr>
          <w:p w14:paraId="01103170"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t>15. SUTARTIES PRIEDAI</w:t>
            </w:r>
          </w:p>
        </w:tc>
      </w:tr>
      <w:tr w:rsidR="009D1BB3" w14:paraId="3D1E0668" w14:textId="77777777" w:rsidTr="392D0785">
        <w:trPr>
          <w:trHeight w:val="300"/>
        </w:trPr>
        <w:tc>
          <w:tcPr>
            <w:tcW w:w="1992" w:type="dxa"/>
          </w:tcPr>
          <w:p w14:paraId="2C59F5D9"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9D1BB3" w:rsidRPr="00FD6FC8" w:rsidRDefault="009D1BB3" w:rsidP="009D1BB3">
            <w:pPr>
              <w:rPr>
                <w:rFonts w:ascii="Arial" w:hAnsi="Arial" w:cs="Arial"/>
                <w:kern w:val="2"/>
                <w:sz w:val="18"/>
                <w:szCs w:val="18"/>
              </w:rPr>
            </w:pPr>
            <w:r w:rsidRPr="00FD6FC8">
              <w:rPr>
                <w:rFonts w:ascii="Arial" w:hAnsi="Arial" w:cs="Arial"/>
                <w:kern w:val="2"/>
                <w:sz w:val="18"/>
                <w:szCs w:val="18"/>
              </w:rPr>
              <w:t>Tiekėjo paraiška, pasiūlymas;</w:t>
            </w:r>
          </w:p>
        </w:tc>
      </w:tr>
      <w:tr w:rsidR="009D1BB3" w14:paraId="41806D04" w14:textId="77777777" w:rsidTr="392D0785">
        <w:trPr>
          <w:trHeight w:val="300"/>
        </w:trPr>
        <w:tc>
          <w:tcPr>
            <w:tcW w:w="1992" w:type="dxa"/>
          </w:tcPr>
          <w:p w14:paraId="43E8AA6F"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9D1BB3" w:rsidRPr="00FD6FC8" w:rsidRDefault="009D1BB3" w:rsidP="009D1BB3">
            <w:pPr>
              <w:rPr>
                <w:rFonts w:ascii="Arial" w:hAnsi="Arial" w:cs="Arial"/>
                <w:kern w:val="2"/>
                <w:sz w:val="18"/>
                <w:szCs w:val="18"/>
              </w:rPr>
            </w:pPr>
            <w:r w:rsidRPr="00FD6FC8">
              <w:rPr>
                <w:rFonts w:ascii="Arial" w:hAnsi="Arial" w:cs="Arial"/>
                <w:kern w:val="2"/>
                <w:sz w:val="18"/>
                <w:szCs w:val="18"/>
              </w:rPr>
              <w:t>Techninė specifikacija;</w:t>
            </w:r>
          </w:p>
        </w:tc>
      </w:tr>
      <w:tr w:rsidR="009D1BB3" w14:paraId="6CD7565A" w14:textId="77777777" w:rsidTr="392D0785">
        <w:trPr>
          <w:trHeight w:val="300"/>
        </w:trPr>
        <w:tc>
          <w:tcPr>
            <w:tcW w:w="1992" w:type="dxa"/>
          </w:tcPr>
          <w:p w14:paraId="76E31A60"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9D1BB3" w:rsidRPr="00FD6FC8" w:rsidRDefault="009D1BB3" w:rsidP="009D1BB3">
            <w:pPr>
              <w:rPr>
                <w:rFonts w:ascii="Arial" w:hAnsi="Arial" w:cs="Arial"/>
                <w:kern w:val="2"/>
                <w:sz w:val="18"/>
                <w:szCs w:val="18"/>
              </w:rPr>
            </w:pPr>
            <w:r w:rsidRPr="00FD6FC8">
              <w:rPr>
                <w:rFonts w:ascii="Arial" w:hAnsi="Arial" w:cs="Arial"/>
                <w:iCs/>
                <w:kern w:val="2"/>
                <w:sz w:val="18"/>
                <w:szCs w:val="18"/>
              </w:rPr>
              <w:t>Sutarties BS;</w:t>
            </w:r>
          </w:p>
        </w:tc>
      </w:tr>
      <w:tr w:rsidR="009D1BB3" w14:paraId="43FBD957" w14:textId="77777777" w:rsidTr="392D0785">
        <w:trPr>
          <w:trHeight w:val="300"/>
        </w:trPr>
        <w:tc>
          <w:tcPr>
            <w:tcW w:w="1992" w:type="dxa"/>
          </w:tcPr>
          <w:p w14:paraId="1C18B6EE" w14:textId="77777777" w:rsidR="009D1BB3" w:rsidRDefault="009D1BB3" w:rsidP="009D1BB3">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9D1BB3" w:rsidRPr="00FD6FC8" w:rsidRDefault="009D1BB3" w:rsidP="009D1BB3">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F6BE" w14:textId="77777777" w:rsidR="0043733F" w:rsidRDefault="0043733F">
      <w:pPr>
        <w:rPr>
          <w:sz w:val="20"/>
        </w:rPr>
      </w:pPr>
      <w:r>
        <w:rPr>
          <w:sz w:val="20"/>
        </w:rPr>
        <w:separator/>
      </w:r>
    </w:p>
  </w:endnote>
  <w:endnote w:type="continuationSeparator" w:id="0">
    <w:p w14:paraId="26ADA4D1" w14:textId="77777777" w:rsidR="0043733F" w:rsidRDefault="0043733F">
      <w:pPr>
        <w:rPr>
          <w:sz w:val="20"/>
        </w:rPr>
      </w:pPr>
      <w:r>
        <w:rPr>
          <w:sz w:val="20"/>
        </w:rPr>
        <w:continuationSeparator/>
      </w:r>
    </w:p>
  </w:endnote>
  <w:endnote w:type="continuationNotice" w:id="1">
    <w:p w14:paraId="72BCEDFF" w14:textId="77777777" w:rsidR="0043733F" w:rsidRDefault="004373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0AED2" w14:textId="77777777" w:rsidR="0043733F" w:rsidRDefault="0043733F">
      <w:pPr>
        <w:rPr>
          <w:sz w:val="20"/>
        </w:rPr>
      </w:pPr>
      <w:r>
        <w:rPr>
          <w:sz w:val="20"/>
        </w:rPr>
        <w:separator/>
      </w:r>
    </w:p>
  </w:footnote>
  <w:footnote w:type="continuationSeparator" w:id="0">
    <w:p w14:paraId="5212FF3F" w14:textId="77777777" w:rsidR="0043733F" w:rsidRDefault="0043733F">
      <w:pPr>
        <w:rPr>
          <w:sz w:val="20"/>
        </w:rPr>
      </w:pPr>
      <w:r>
        <w:rPr>
          <w:sz w:val="20"/>
        </w:rPr>
        <w:continuationSeparator/>
      </w:r>
    </w:p>
  </w:footnote>
  <w:footnote w:type="continuationNotice" w:id="1">
    <w:p w14:paraId="7AA9DBE2" w14:textId="77777777" w:rsidR="0043733F" w:rsidRDefault="0043733F"/>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9D1BB3" w:rsidRPr="00BC4EDF" w:rsidRDefault="009D1BB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9D1BB3" w:rsidRPr="00FD6FC8" w:rsidRDefault="009D1BB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F02"/>
    <w:rsid w:val="00011E5B"/>
    <w:rsid w:val="00030045"/>
    <w:rsid w:val="00030731"/>
    <w:rsid w:val="00040797"/>
    <w:rsid w:val="000412E1"/>
    <w:rsid w:val="00041415"/>
    <w:rsid w:val="00043739"/>
    <w:rsid w:val="00046372"/>
    <w:rsid w:val="00052C6E"/>
    <w:rsid w:val="00057506"/>
    <w:rsid w:val="00060F05"/>
    <w:rsid w:val="00060F1F"/>
    <w:rsid w:val="000642F3"/>
    <w:rsid w:val="000721FF"/>
    <w:rsid w:val="000740C5"/>
    <w:rsid w:val="00074FB4"/>
    <w:rsid w:val="00097EAA"/>
    <w:rsid w:val="000A0E7C"/>
    <w:rsid w:val="000B481E"/>
    <w:rsid w:val="000C40E9"/>
    <w:rsid w:val="000D0F67"/>
    <w:rsid w:val="000D637C"/>
    <w:rsid w:val="000E09B0"/>
    <w:rsid w:val="000E2930"/>
    <w:rsid w:val="000E4C68"/>
    <w:rsid w:val="000E7ABE"/>
    <w:rsid w:val="000F62E5"/>
    <w:rsid w:val="00105A1F"/>
    <w:rsid w:val="001114C3"/>
    <w:rsid w:val="00117B11"/>
    <w:rsid w:val="00145AD0"/>
    <w:rsid w:val="001511C7"/>
    <w:rsid w:val="00173C19"/>
    <w:rsid w:val="001773A9"/>
    <w:rsid w:val="00190373"/>
    <w:rsid w:val="00197BFC"/>
    <w:rsid w:val="001A1341"/>
    <w:rsid w:val="001A5E21"/>
    <w:rsid w:val="001B503D"/>
    <w:rsid w:val="001C78B1"/>
    <w:rsid w:val="001C7C77"/>
    <w:rsid w:val="001D3850"/>
    <w:rsid w:val="001E1441"/>
    <w:rsid w:val="001E4CD5"/>
    <w:rsid w:val="0021227C"/>
    <w:rsid w:val="00217587"/>
    <w:rsid w:val="002328EF"/>
    <w:rsid w:val="002453FC"/>
    <w:rsid w:val="0027096B"/>
    <w:rsid w:val="002749AA"/>
    <w:rsid w:val="00274DB2"/>
    <w:rsid w:val="00275BBA"/>
    <w:rsid w:val="00286200"/>
    <w:rsid w:val="00292C83"/>
    <w:rsid w:val="00296C09"/>
    <w:rsid w:val="002B0666"/>
    <w:rsid w:val="002B1521"/>
    <w:rsid w:val="002B38C0"/>
    <w:rsid w:val="002B5226"/>
    <w:rsid w:val="002B5E32"/>
    <w:rsid w:val="002C3E59"/>
    <w:rsid w:val="002C55AC"/>
    <w:rsid w:val="002D76E1"/>
    <w:rsid w:val="002F7594"/>
    <w:rsid w:val="00303784"/>
    <w:rsid w:val="00311208"/>
    <w:rsid w:val="0031597F"/>
    <w:rsid w:val="00320D31"/>
    <w:rsid w:val="0033116B"/>
    <w:rsid w:val="00332C4F"/>
    <w:rsid w:val="00336CB9"/>
    <w:rsid w:val="00343645"/>
    <w:rsid w:val="00346D7F"/>
    <w:rsid w:val="00351AD5"/>
    <w:rsid w:val="00352C3E"/>
    <w:rsid w:val="0035333C"/>
    <w:rsid w:val="00363651"/>
    <w:rsid w:val="00364186"/>
    <w:rsid w:val="00366587"/>
    <w:rsid w:val="003773E6"/>
    <w:rsid w:val="00392489"/>
    <w:rsid w:val="003962A5"/>
    <w:rsid w:val="003B7DFB"/>
    <w:rsid w:val="003C3E22"/>
    <w:rsid w:val="003D2295"/>
    <w:rsid w:val="003D331A"/>
    <w:rsid w:val="004020DA"/>
    <w:rsid w:val="0043733F"/>
    <w:rsid w:val="00441884"/>
    <w:rsid w:val="00450A33"/>
    <w:rsid w:val="004576B5"/>
    <w:rsid w:val="00466DAF"/>
    <w:rsid w:val="00472051"/>
    <w:rsid w:val="004725E8"/>
    <w:rsid w:val="00473922"/>
    <w:rsid w:val="004740E6"/>
    <w:rsid w:val="00482BF6"/>
    <w:rsid w:val="0048329C"/>
    <w:rsid w:val="00487213"/>
    <w:rsid w:val="004A2D46"/>
    <w:rsid w:val="004B7E7C"/>
    <w:rsid w:val="004D2E21"/>
    <w:rsid w:val="004F4F73"/>
    <w:rsid w:val="004F782B"/>
    <w:rsid w:val="00510F67"/>
    <w:rsid w:val="00514668"/>
    <w:rsid w:val="00526E16"/>
    <w:rsid w:val="00534E9C"/>
    <w:rsid w:val="00546BE9"/>
    <w:rsid w:val="00573C0A"/>
    <w:rsid w:val="0057729D"/>
    <w:rsid w:val="0058763D"/>
    <w:rsid w:val="00591952"/>
    <w:rsid w:val="00594C23"/>
    <w:rsid w:val="005B6A1A"/>
    <w:rsid w:val="005C6658"/>
    <w:rsid w:val="005E2C67"/>
    <w:rsid w:val="005F25B0"/>
    <w:rsid w:val="00611D3E"/>
    <w:rsid w:val="006178A3"/>
    <w:rsid w:val="0062430C"/>
    <w:rsid w:val="00624A01"/>
    <w:rsid w:val="006404A4"/>
    <w:rsid w:val="00645136"/>
    <w:rsid w:val="006460B6"/>
    <w:rsid w:val="00650513"/>
    <w:rsid w:val="00656267"/>
    <w:rsid w:val="0067757F"/>
    <w:rsid w:val="0068295A"/>
    <w:rsid w:val="006B08E9"/>
    <w:rsid w:val="006B367F"/>
    <w:rsid w:val="006B3725"/>
    <w:rsid w:val="006B7148"/>
    <w:rsid w:val="006B772B"/>
    <w:rsid w:val="006E2752"/>
    <w:rsid w:val="006F0AF2"/>
    <w:rsid w:val="00700E6B"/>
    <w:rsid w:val="0071713B"/>
    <w:rsid w:val="00724079"/>
    <w:rsid w:val="007424B5"/>
    <w:rsid w:val="007460FC"/>
    <w:rsid w:val="00751D27"/>
    <w:rsid w:val="00764D53"/>
    <w:rsid w:val="00765518"/>
    <w:rsid w:val="0076652F"/>
    <w:rsid w:val="00772081"/>
    <w:rsid w:val="00776ECF"/>
    <w:rsid w:val="0078258A"/>
    <w:rsid w:val="00785B68"/>
    <w:rsid w:val="00786AC5"/>
    <w:rsid w:val="007B05CE"/>
    <w:rsid w:val="007B60DD"/>
    <w:rsid w:val="007D0140"/>
    <w:rsid w:val="007D556A"/>
    <w:rsid w:val="007F102B"/>
    <w:rsid w:val="00805261"/>
    <w:rsid w:val="008066D3"/>
    <w:rsid w:val="00811DBB"/>
    <w:rsid w:val="00825A4E"/>
    <w:rsid w:val="0084075B"/>
    <w:rsid w:val="00846DB0"/>
    <w:rsid w:val="00853D0C"/>
    <w:rsid w:val="0086135C"/>
    <w:rsid w:val="00867461"/>
    <w:rsid w:val="00875D15"/>
    <w:rsid w:val="008874B3"/>
    <w:rsid w:val="0089175E"/>
    <w:rsid w:val="008B08A4"/>
    <w:rsid w:val="008B527A"/>
    <w:rsid w:val="008B6AA1"/>
    <w:rsid w:val="0090030A"/>
    <w:rsid w:val="009014C2"/>
    <w:rsid w:val="009043C3"/>
    <w:rsid w:val="009137EE"/>
    <w:rsid w:val="009154EE"/>
    <w:rsid w:val="009212C3"/>
    <w:rsid w:val="0092642E"/>
    <w:rsid w:val="0094585E"/>
    <w:rsid w:val="00946181"/>
    <w:rsid w:val="009601B3"/>
    <w:rsid w:val="0096362B"/>
    <w:rsid w:val="009706C4"/>
    <w:rsid w:val="00976A52"/>
    <w:rsid w:val="009928A2"/>
    <w:rsid w:val="009A3F0E"/>
    <w:rsid w:val="009B447D"/>
    <w:rsid w:val="009C0856"/>
    <w:rsid w:val="009C13BD"/>
    <w:rsid w:val="009C4341"/>
    <w:rsid w:val="009C6C2A"/>
    <w:rsid w:val="009D1BB3"/>
    <w:rsid w:val="009D53FC"/>
    <w:rsid w:val="009E3321"/>
    <w:rsid w:val="009E5856"/>
    <w:rsid w:val="00A11775"/>
    <w:rsid w:val="00A32EF3"/>
    <w:rsid w:val="00A60342"/>
    <w:rsid w:val="00A61659"/>
    <w:rsid w:val="00A6585F"/>
    <w:rsid w:val="00A73808"/>
    <w:rsid w:val="00A73E03"/>
    <w:rsid w:val="00A753FA"/>
    <w:rsid w:val="00AB3A71"/>
    <w:rsid w:val="00AB6A94"/>
    <w:rsid w:val="00AB6BF1"/>
    <w:rsid w:val="00AD1412"/>
    <w:rsid w:val="00AD7AF7"/>
    <w:rsid w:val="00AF1097"/>
    <w:rsid w:val="00B04C3E"/>
    <w:rsid w:val="00B06EA8"/>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F38D2"/>
    <w:rsid w:val="00BF60C1"/>
    <w:rsid w:val="00C11EDD"/>
    <w:rsid w:val="00C162CF"/>
    <w:rsid w:val="00C2276E"/>
    <w:rsid w:val="00C243F5"/>
    <w:rsid w:val="00C30A82"/>
    <w:rsid w:val="00C32EDE"/>
    <w:rsid w:val="00C56C69"/>
    <w:rsid w:val="00C6483A"/>
    <w:rsid w:val="00C65BF8"/>
    <w:rsid w:val="00C86465"/>
    <w:rsid w:val="00CA0139"/>
    <w:rsid w:val="00CE5C7C"/>
    <w:rsid w:val="00CF1998"/>
    <w:rsid w:val="00CF56A6"/>
    <w:rsid w:val="00D0277C"/>
    <w:rsid w:val="00D105CA"/>
    <w:rsid w:val="00D1501A"/>
    <w:rsid w:val="00D2291D"/>
    <w:rsid w:val="00D30602"/>
    <w:rsid w:val="00D31A38"/>
    <w:rsid w:val="00D562A3"/>
    <w:rsid w:val="00D60D2E"/>
    <w:rsid w:val="00D667D5"/>
    <w:rsid w:val="00D80FD0"/>
    <w:rsid w:val="00D938D5"/>
    <w:rsid w:val="00D942C5"/>
    <w:rsid w:val="00DA4AE4"/>
    <w:rsid w:val="00DA4E0C"/>
    <w:rsid w:val="00DA4F91"/>
    <w:rsid w:val="00DB4331"/>
    <w:rsid w:val="00DC0FFE"/>
    <w:rsid w:val="00DD6C61"/>
    <w:rsid w:val="00DE12D4"/>
    <w:rsid w:val="00DF4E88"/>
    <w:rsid w:val="00DF6773"/>
    <w:rsid w:val="00E24B83"/>
    <w:rsid w:val="00E35B33"/>
    <w:rsid w:val="00E363EB"/>
    <w:rsid w:val="00E47F49"/>
    <w:rsid w:val="00E5076F"/>
    <w:rsid w:val="00E507B2"/>
    <w:rsid w:val="00E549A4"/>
    <w:rsid w:val="00E57CDC"/>
    <w:rsid w:val="00E64D63"/>
    <w:rsid w:val="00E75A5E"/>
    <w:rsid w:val="00E815BD"/>
    <w:rsid w:val="00E81E7A"/>
    <w:rsid w:val="00E920C6"/>
    <w:rsid w:val="00E9774F"/>
    <w:rsid w:val="00EA187D"/>
    <w:rsid w:val="00EA7AFA"/>
    <w:rsid w:val="00EB0A2A"/>
    <w:rsid w:val="00EB6D9B"/>
    <w:rsid w:val="00ED469D"/>
    <w:rsid w:val="00ED5796"/>
    <w:rsid w:val="00EE4267"/>
    <w:rsid w:val="00EE76BA"/>
    <w:rsid w:val="00EF65DB"/>
    <w:rsid w:val="00EF7F32"/>
    <w:rsid w:val="00F146E7"/>
    <w:rsid w:val="00F16018"/>
    <w:rsid w:val="00F2237D"/>
    <w:rsid w:val="00F2666C"/>
    <w:rsid w:val="00F33025"/>
    <w:rsid w:val="00F34A34"/>
    <w:rsid w:val="00F42025"/>
    <w:rsid w:val="00F42FC2"/>
    <w:rsid w:val="00F51A49"/>
    <w:rsid w:val="00F52095"/>
    <w:rsid w:val="00F57E77"/>
    <w:rsid w:val="00F72C58"/>
    <w:rsid w:val="00F80CEB"/>
    <w:rsid w:val="00F83DD9"/>
    <w:rsid w:val="00F854AC"/>
    <w:rsid w:val="00F85F81"/>
    <w:rsid w:val="00F95060"/>
    <w:rsid w:val="00FB29BF"/>
    <w:rsid w:val="00FC5744"/>
    <w:rsid w:val="00FD3C42"/>
    <w:rsid w:val="00FD6FC8"/>
    <w:rsid w:val="00FE3CFE"/>
    <w:rsid w:val="00FF02DA"/>
    <w:rsid w:val="00FF3C59"/>
    <w:rsid w:val="00FF467A"/>
    <w:rsid w:val="00FF5C7A"/>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88B85ED"/>
    <w:rsid w:val="0949F6D0"/>
    <w:rsid w:val="0973B686"/>
    <w:rsid w:val="0997574A"/>
    <w:rsid w:val="09FF0788"/>
    <w:rsid w:val="0A3B265D"/>
    <w:rsid w:val="0AFE84E6"/>
    <w:rsid w:val="0B327987"/>
    <w:rsid w:val="0BD2585C"/>
    <w:rsid w:val="0BF2A9ED"/>
    <w:rsid w:val="0C49038C"/>
    <w:rsid w:val="0C839276"/>
    <w:rsid w:val="0C968A20"/>
    <w:rsid w:val="0D4AB3FF"/>
    <w:rsid w:val="0ED84A76"/>
    <w:rsid w:val="0F2F3D23"/>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84A3C88"/>
    <w:rsid w:val="190A53D4"/>
    <w:rsid w:val="1A01154E"/>
    <w:rsid w:val="1A7DA56E"/>
    <w:rsid w:val="1B4B7CB0"/>
    <w:rsid w:val="1B9E2ACD"/>
    <w:rsid w:val="1BE9EB6A"/>
    <w:rsid w:val="1D04459A"/>
    <w:rsid w:val="1D1A4863"/>
    <w:rsid w:val="1D23A815"/>
    <w:rsid w:val="1E056193"/>
    <w:rsid w:val="1E0B81B5"/>
    <w:rsid w:val="1E0D81A1"/>
    <w:rsid w:val="1E5AD498"/>
    <w:rsid w:val="1F25CD0A"/>
    <w:rsid w:val="1F345319"/>
    <w:rsid w:val="1F5B91E2"/>
    <w:rsid w:val="1FA7F193"/>
    <w:rsid w:val="1FE50D06"/>
    <w:rsid w:val="20D6F577"/>
    <w:rsid w:val="213B2DE0"/>
    <w:rsid w:val="223C19E1"/>
    <w:rsid w:val="2325D8D4"/>
    <w:rsid w:val="23330036"/>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2C562"/>
    <w:rsid w:val="2CB84C72"/>
    <w:rsid w:val="2CDFF644"/>
    <w:rsid w:val="2CE55E1E"/>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8894B4E"/>
    <w:rsid w:val="390DBE85"/>
    <w:rsid w:val="392D0785"/>
    <w:rsid w:val="3997AAE8"/>
    <w:rsid w:val="39A790EA"/>
    <w:rsid w:val="3AFEB469"/>
    <w:rsid w:val="3B5DB1DE"/>
    <w:rsid w:val="3B651575"/>
    <w:rsid w:val="3B79E773"/>
    <w:rsid w:val="3BBAC023"/>
    <w:rsid w:val="3D509511"/>
    <w:rsid w:val="3E07940E"/>
    <w:rsid w:val="3E560EB2"/>
    <w:rsid w:val="3E674DC8"/>
    <w:rsid w:val="3EB953FB"/>
    <w:rsid w:val="3F93D310"/>
    <w:rsid w:val="3FC0FD66"/>
    <w:rsid w:val="3FC59E71"/>
    <w:rsid w:val="4006371D"/>
    <w:rsid w:val="41050636"/>
    <w:rsid w:val="41763BD9"/>
    <w:rsid w:val="420F70A6"/>
    <w:rsid w:val="4255B786"/>
    <w:rsid w:val="43189FED"/>
    <w:rsid w:val="4376EE74"/>
    <w:rsid w:val="43B69381"/>
    <w:rsid w:val="440A42C9"/>
    <w:rsid w:val="44F38835"/>
    <w:rsid w:val="4508DCD5"/>
    <w:rsid w:val="45702860"/>
    <w:rsid w:val="45A1A098"/>
    <w:rsid w:val="463AC690"/>
    <w:rsid w:val="464647AD"/>
    <w:rsid w:val="46B21D1D"/>
    <w:rsid w:val="46F19F54"/>
    <w:rsid w:val="4722E222"/>
    <w:rsid w:val="477205BA"/>
    <w:rsid w:val="47BA06FC"/>
    <w:rsid w:val="48612BE3"/>
    <w:rsid w:val="49258596"/>
    <w:rsid w:val="492754CC"/>
    <w:rsid w:val="496BA2B6"/>
    <w:rsid w:val="49B0731D"/>
    <w:rsid w:val="49CE63F5"/>
    <w:rsid w:val="49F7EB34"/>
    <w:rsid w:val="4A4BBBCA"/>
    <w:rsid w:val="4A9251B1"/>
    <w:rsid w:val="4B8B31DE"/>
    <w:rsid w:val="4C85CA63"/>
    <w:rsid w:val="4D1BAA12"/>
    <w:rsid w:val="4D49DF5F"/>
    <w:rsid w:val="4E3C9143"/>
    <w:rsid w:val="4E61832C"/>
    <w:rsid w:val="4F8F5637"/>
    <w:rsid w:val="50838E98"/>
    <w:rsid w:val="50B6D055"/>
    <w:rsid w:val="50BC1B9B"/>
    <w:rsid w:val="510170B3"/>
    <w:rsid w:val="51141412"/>
    <w:rsid w:val="51218CB6"/>
    <w:rsid w:val="51A0972D"/>
    <w:rsid w:val="52BCB1BB"/>
    <w:rsid w:val="531E12DB"/>
    <w:rsid w:val="5347F321"/>
    <w:rsid w:val="53DE2DAA"/>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FDBED"/>
    <w:rsid w:val="6BCEB523"/>
    <w:rsid w:val="6C836566"/>
    <w:rsid w:val="6CA471C4"/>
    <w:rsid w:val="6D0DA20F"/>
    <w:rsid w:val="6D1979FA"/>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D62531"/>
    <w:rsid w:val="7DE5749B"/>
    <w:rsid w:val="7E03A80F"/>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740C5"/>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4725E8"/>
    <w:rsid w:val="00473922"/>
    <w:rsid w:val="00527E73"/>
    <w:rsid w:val="005706DA"/>
    <w:rsid w:val="005842D6"/>
    <w:rsid w:val="005B48DE"/>
    <w:rsid w:val="005F25B0"/>
    <w:rsid w:val="006161BB"/>
    <w:rsid w:val="00645540"/>
    <w:rsid w:val="006B08E9"/>
    <w:rsid w:val="006D7A4D"/>
    <w:rsid w:val="007B05CE"/>
    <w:rsid w:val="007F1A45"/>
    <w:rsid w:val="00811DBB"/>
    <w:rsid w:val="00825A4E"/>
    <w:rsid w:val="0084075B"/>
    <w:rsid w:val="00875157"/>
    <w:rsid w:val="0090030A"/>
    <w:rsid w:val="009137EE"/>
    <w:rsid w:val="009154EE"/>
    <w:rsid w:val="00923763"/>
    <w:rsid w:val="0099520A"/>
    <w:rsid w:val="009A13D3"/>
    <w:rsid w:val="00A078DB"/>
    <w:rsid w:val="00A17A70"/>
    <w:rsid w:val="00A65475"/>
    <w:rsid w:val="00B06EA8"/>
    <w:rsid w:val="00B14BC1"/>
    <w:rsid w:val="00B421F7"/>
    <w:rsid w:val="00B66539"/>
    <w:rsid w:val="00B9764F"/>
    <w:rsid w:val="00CA1CDC"/>
    <w:rsid w:val="00CE0D17"/>
    <w:rsid w:val="00CF1998"/>
    <w:rsid w:val="00D67C7B"/>
    <w:rsid w:val="00D867D4"/>
    <w:rsid w:val="00D97ACF"/>
    <w:rsid w:val="00E55118"/>
    <w:rsid w:val="00E64D63"/>
    <w:rsid w:val="00E81E7A"/>
    <w:rsid w:val="00EB4A47"/>
    <w:rsid w:val="00EE4267"/>
    <w:rsid w:val="00EF7F32"/>
    <w:rsid w:val="00F2666C"/>
    <w:rsid w:val="00F85F81"/>
    <w:rsid w:val="00FB2AF2"/>
    <w:rsid w:val="00FF3C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Props1.xml><?xml version="1.0" encoding="utf-8"?>
<ds:datastoreItem xmlns:ds="http://schemas.openxmlformats.org/officeDocument/2006/customXml" ds:itemID="{A7E59DBD-40AB-4283-AFC6-130876FE0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97</TotalTime>
  <Pages>12</Pages>
  <Words>6030</Words>
  <Characters>34376</Characters>
  <Application>Microsoft Office Word</Application>
  <DocSecurity>0</DocSecurity>
  <Lines>286</Lines>
  <Paragraphs>80</Paragraphs>
  <ScaleCrop>false</ScaleCrop>
  <Company/>
  <LinksUpToDate>false</LinksUpToDate>
  <CharactersWithSpaces>40326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Liana Romanovskienė</cp:lastModifiedBy>
  <cp:revision>65</cp:revision>
  <cp:lastPrinted>2017-06-29T13:42:00Z</cp:lastPrinted>
  <dcterms:created xsi:type="dcterms:W3CDTF">2026-01-14T08:14:00Z</dcterms:created>
  <dcterms:modified xsi:type="dcterms:W3CDTF">2026-02-05T08:12:00Z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